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6454" w:rsidRPr="001708A9" w:rsidRDefault="00986454" w:rsidP="00986454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bookmarkStart w:id="0" w:name="_GoBack"/>
      <w:bookmarkEnd w:id="0"/>
      <w:r w:rsidRPr="001708A9">
        <w:rPr>
          <w:rFonts w:ascii="Arial" w:hAnsi="Arial" w:cs="Arial"/>
          <w:sz w:val="24"/>
          <w:szCs w:val="24"/>
        </w:rPr>
        <w:t>Школьный этап</w:t>
      </w:r>
    </w:p>
    <w:p w:rsidR="00986454" w:rsidRPr="001708A9" w:rsidRDefault="00986454" w:rsidP="00986454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1708A9">
        <w:rPr>
          <w:rFonts w:ascii="Arial" w:hAnsi="Arial" w:cs="Arial"/>
          <w:sz w:val="24"/>
          <w:szCs w:val="24"/>
        </w:rPr>
        <w:t>Всероссийской олимпиады школьников по географии</w:t>
      </w:r>
    </w:p>
    <w:p w:rsidR="00986454" w:rsidRPr="001708A9" w:rsidRDefault="00986454" w:rsidP="00986454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 w:rsidRPr="001708A9">
        <w:rPr>
          <w:rFonts w:ascii="Arial" w:hAnsi="Arial" w:cs="Arial"/>
          <w:sz w:val="24"/>
          <w:szCs w:val="24"/>
        </w:rPr>
        <w:t>7 класс, 2022-2023 учебный год</w:t>
      </w:r>
    </w:p>
    <w:p w:rsidR="00986454" w:rsidRPr="001708A9" w:rsidRDefault="00986454" w:rsidP="00986454">
      <w:pPr>
        <w:spacing w:after="0" w:line="240" w:lineRule="auto"/>
        <w:jc w:val="right"/>
        <w:rPr>
          <w:rFonts w:ascii="Arial" w:hAnsi="Arial" w:cs="Arial"/>
          <w:color w:val="FF0000"/>
          <w:sz w:val="24"/>
          <w:szCs w:val="24"/>
        </w:rPr>
      </w:pPr>
      <w:r w:rsidRPr="001708A9">
        <w:rPr>
          <w:rFonts w:ascii="Arial" w:hAnsi="Arial" w:cs="Arial"/>
          <w:sz w:val="24"/>
          <w:szCs w:val="24"/>
        </w:rPr>
        <w:t xml:space="preserve">Максимальный балл – </w:t>
      </w:r>
      <w:r w:rsidR="00862179" w:rsidRPr="001708A9">
        <w:rPr>
          <w:rFonts w:ascii="Arial" w:hAnsi="Arial" w:cs="Arial"/>
          <w:sz w:val="24"/>
          <w:szCs w:val="24"/>
        </w:rPr>
        <w:t>50</w:t>
      </w:r>
    </w:p>
    <w:p w:rsidR="00986454" w:rsidRPr="001708A9" w:rsidRDefault="00EB4D12" w:rsidP="00986454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КЛЮЧИ</w:t>
      </w:r>
    </w:p>
    <w:p w:rsidR="00986454" w:rsidRPr="001708A9" w:rsidRDefault="00986454" w:rsidP="00986454">
      <w:pPr>
        <w:spacing w:after="0"/>
        <w:jc w:val="center"/>
        <w:rPr>
          <w:rFonts w:ascii="Arial" w:hAnsi="Arial" w:cs="Arial"/>
          <w:sz w:val="24"/>
          <w:szCs w:val="24"/>
        </w:rPr>
      </w:pPr>
    </w:p>
    <w:p w:rsidR="00986454" w:rsidRPr="001708A9" w:rsidRDefault="00986454" w:rsidP="00986454">
      <w:pPr>
        <w:spacing w:after="0"/>
        <w:jc w:val="center"/>
        <w:rPr>
          <w:rFonts w:ascii="Arial" w:hAnsi="Arial" w:cs="Arial"/>
          <w:sz w:val="24"/>
          <w:szCs w:val="24"/>
        </w:rPr>
      </w:pPr>
      <w:r w:rsidRPr="001708A9">
        <w:rPr>
          <w:rFonts w:ascii="Arial" w:hAnsi="Arial" w:cs="Arial"/>
          <w:sz w:val="24"/>
          <w:szCs w:val="24"/>
        </w:rPr>
        <w:t>АНАЛИТИЧЕСКИЙ РАУНД</w:t>
      </w:r>
    </w:p>
    <w:p w:rsidR="00986454" w:rsidRPr="001708A9" w:rsidRDefault="00986454" w:rsidP="00986454">
      <w:pPr>
        <w:spacing w:after="0"/>
        <w:ind w:firstLine="709"/>
        <w:jc w:val="center"/>
        <w:rPr>
          <w:rFonts w:ascii="Arial" w:eastAsiaTheme="minorHAnsi" w:hAnsi="Arial" w:cs="Arial"/>
          <w:sz w:val="24"/>
          <w:szCs w:val="24"/>
        </w:rPr>
      </w:pPr>
      <w:r w:rsidRPr="001708A9">
        <w:rPr>
          <w:rFonts w:ascii="Arial" w:hAnsi="Arial" w:cs="Arial"/>
          <w:sz w:val="24"/>
          <w:szCs w:val="24"/>
        </w:rPr>
        <w:t>Задание 1</w:t>
      </w:r>
    </w:p>
    <w:p w:rsidR="00986454" w:rsidRDefault="00986454" w:rsidP="00986454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(за</w:t>
      </w:r>
      <w:r w:rsidR="00F80548">
        <w:rPr>
          <w:rFonts w:ascii="Arial" w:hAnsi="Arial" w:cs="Arial"/>
        </w:rPr>
        <w:t xml:space="preserve"> каждый</w:t>
      </w:r>
      <w:r>
        <w:rPr>
          <w:rFonts w:ascii="Arial" w:hAnsi="Arial" w:cs="Arial"/>
        </w:rPr>
        <w:t xml:space="preserve"> верный ответ– по </w:t>
      </w:r>
      <w:r w:rsidR="001708A9">
        <w:rPr>
          <w:rFonts w:ascii="Arial" w:hAnsi="Arial" w:cs="Arial"/>
        </w:rPr>
        <w:t>1</w:t>
      </w:r>
      <w:r>
        <w:rPr>
          <w:rFonts w:ascii="Arial" w:hAnsi="Arial" w:cs="Arial"/>
        </w:rPr>
        <w:t xml:space="preserve"> балл</w:t>
      </w:r>
      <w:r w:rsidR="001708A9">
        <w:rPr>
          <w:rFonts w:ascii="Arial" w:hAnsi="Arial" w:cs="Arial"/>
        </w:rPr>
        <w:t>у</w:t>
      </w:r>
      <w:r>
        <w:rPr>
          <w:rFonts w:ascii="Arial" w:hAnsi="Arial" w:cs="Arial"/>
        </w:rPr>
        <w:t xml:space="preserve">, максимальное количество баллов– </w:t>
      </w:r>
      <w:r w:rsidR="00F964DE">
        <w:rPr>
          <w:rFonts w:ascii="Arial" w:hAnsi="Arial" w:cs="Arial"/>
        </w:rPr>
        <w:t>1</w:t>
      </w:r>
      <w:r>
        <w:rPr>
          <w:rFonts w:ascii="Arial" w:hAnsi="Arial" w:cs="Arial"/>
        </w:rPr>
        <w:t>0)</w:t>
      </w:r>
    </w:p>
    <w:p w:rsidR="00F80548" w:rsidRDefault="00F80548" w:rsidP="00F80548">
      <w:pPr>
        <w:ind w:firstLine="709"/>
        <w:jc w:val="both"/>
        <w:rPr>
          <w:rFonts w:ascii="Arial" w:hAnsi="Arial" w:cs="Arial"/>
          <w:sz w:val="24"/>
          <w:szCs w:val="24"/>
        </w:rPr>
      </w:pPr>
    </w:p>
    <w:p w:rsidR="00D621F0" w:rsidRPr="00F80548" w:rsidRDefault="00F80548" w:rsidP="00F80548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F80548">
        <w:rPr>
          <w:rFonts w:ascii="Arial" w:hAnsi="Arial" w:cs="Arial"/>
          <w:sz w:val="24"/>
          <w:szCs w:val="24"/>
        </w:rPr>
        <w:t>Внимательно прочтите текст</w:t>
      </w:r>
      <w:r>
        <w:rPr>
          <w:rFonts w:ascii="Arial" w:hAnsi="Arial" w:cs="Arial"/>
          <w:sz w:val="24"/>
          <w:szCs w:val="24"/>
        </w:rPr>
        <w:t>. Вставьте пропущенные слова.</w:t>
      </w:r>
    </w:p>
    <w:p w:rsidR="00F80548" w:rsidRDefault="005742DB" w:rsidP="00F80548">
      <w:pPr>
        <w:spacing w:after="0" w:line="240" w:lineRule="auto"/>
        <w:ind w:firstLine="709"/>
        <w:jc w:val="both"/>
        <w:rPr>
          <w:rFonts w:ascii="Arial" w:hAnsi="Arial" w:cs="Arial"/>
          <w:sz w:val="24"/>
          <w:szCs w:val="24"/>
        </w:rPr>
      </w:pPr>
      <w:r w:rsidRPr="00F80548">
        <w:rPr>
          <w:rFonts w:ascii="Arial" w:hAnsi="Arial" w:cs="Arial"/>
          <w:sz w:val="24"/>
          <w:szCs w:val="24"/>
        </w:rPr>
        <w:t>У большинства планет Солнечной системы есть _________________</w:t>
      </w:r>
      <w:r w:rsidR="00F80548">
        <w:rPr>
          <w:rFonts w:ascii="Arial" w:hAnsi="Arial" w:cs="Arial"/>
          <w:sz w:val="24"/>
          <w:szCs w:val="24"/>
        </w:rPr>
        <w:t>______</w:t>
      </w:r>
      <w:r w:rsidRPr="00F80548">
        <w:rPr>
          <w:rFonts w:ascii="Arial" w:hAnsi="Arial" w:cs="Arial"/>
          <w:sz w:val="24"/>
          <w:szCs w:val="24"/>
        </w:rPr>
        <w:t xml:space="preserve">. </w:t>
      </w:r>
    </w:p>
    <w:p w:rsidR="005742DB" w:rsidRDefault="005742DB" w:rsidP="00F80548">
      <w:pPr>
        <w:spacing w:after="0" w:line="240" w:lineRule="auto"/>
        <w:jc w:val="both"/>
        <w:rPr>
          <w:rFonts w:ascii="Arial" w:hAnsi="Arial" w:cs="Arial"/>
          <w:sz w:val="28"/>
          <w:szCs w:val="28"/>
        </w:rPr>
      </w:pPr>
      <w:r w:rsidRPr="00F80548">
        <w:rPr>
          <w:rFonts w:ascii="Arial" w:hAnsi="Arial" w:cs="Arial"/>
          <w:sz w:val="24"/>
          <w:szCs w:val="24"/>
        </w:rPr>
        <w:t>У Марса их ______, у Земли он один. Его зовут ___________. Она обращается вместе с Землей вокруг ___________</w:t>
      </w:r>
      <w:r w:rsidR="00F80548">
        <w:rPr>
          <w:rFonts w:ascii="Arial" w:hAnsi="Arial" w:cs="Arial"/>
          <w:sz w:val="24"/>
          <w:szCs w:val="24"/>
        </w:rPr>
        <w:t xml:space="preserve">. </w:t>
      </w:r>
      <w:r w:rsidRPr="00F80548">
        <w:rPr>
          <w:rFonts w:ascii="Arial" w:hAnsi="Arial" w:cs="Arial"/>
          <w:sz w:val="24"/>
          <w:szCs w:val="24"/>
        </w:rPr>
        <w:t xml:space="preserve">В дневное время ее поверхность прогревается до +130 </w:t>
      </w:r>
      <w:r w:rsidRPr="00F80548">
        <w:rPr>
          <w:rFonts w:ascii="Arial" w:hAnsi="Arial" w:cs="Arial"/>
          <w:sz w:val="24"/>
          <w:szCs w:val="24"/>
          <w:vertAlign w:val="superscript"/>
        </w:rPr>
        <w:t>0</w:t>
      </w:r>
      <w:r w:rsidRPr="00F80548">
        <w:rPr>
          <w:rFonts w:ascii="Arial" w:hAnsi="Arial" w:cs="Arial"/>
          <w:sz w:val="24"/>
          <w:szCs w:val="24"/>
        </w:rPr>
        <w:t>С, а ночью остывает до -150</w:t>
      </w:r>
      <w:r w:rsidRPr="00F80548">
        <w:rPr>
          <w:rFonts w:ascii="Arial" w:hAnsi="Arial" w:cs="Arial"/>
          <w:sz w:val="24"/>
          <w:szCs w:val="24"/>
          <w:vertAlign w:val="superscript"/>
        </w:rPr>
        <w:t>0</w:t>
      </w:r>
      <w:r w:rsidRPr="00F80548">
        <w:rPr>
          <w:rFonts w:ascii="Arial" w:hAnsi="Arial" w:cs="Arial"/>
          <w:sz w:val="24"/>
          <w:szCs w:val="24"/>
        </w:rPr>
        <w:t>С. Это связано с тем, что у нее нет________________. Её поверхность покрыта ____________, которые образовались из-за падения _____________. Она оказывает заметное влияние на Землю, вызывая __________и _______________ в океанах и морях. Когда Земля, она и Солнце оказываются на одной линии, земляне</w:t>
      </w:r>
      <w:r>
        <w:rPr>
          <w:rFonts w:ascii="Arial" w:hAnsi="Arial" w:cs="Arial"/>
          <w:sz w:val="28"/>
          <w:szCs w:val="28"/>
        </w:rPr>
        <w:t xml:space="preserve"> </w:t>
      </w:r>
      <w:r w:rsidRPr="00F80548">
        <w:rPr>
          <w:rFonts w:ascii="Arial" w:hAnsi="Arial" w:cs="Arial"/>
          <w:sz w:val="24"/>
          <w:szCs w:val="24"/>
        </w:rPr>
        <w:t>могут наблюдать</w:t>
      </w:r>
      <w:r>
        <w:rPr>
          <w:rFonts w:ascii="Arial" w:hAnsi="Arial" w:cs="Arial"/>
          <w:sz w:val="28"/>
          <w:szCs w:val="28"/>
        </w:rPr>
        <w:t xml:space="preserve"> ____________________________.</w:t>
      </w:r>
    </w:p>
    <w:p w:rsidR="005742DB" w:rsidRDefault="005742DB" w:rsidP="005742DB">
      <w:pPr>
        <w:rPr>
          <w:rFonts w:ascii="Arial" w:hAnsi="Arial" w:cs="Arial"/>
          <w:color w:val="FF0000"/>
          <w:sz w:val="24"/>
          <w:szCs w:val="24"/>
        </w:rPr>
      </w:pPr>
      <w:r w:rsidRPr="00F80548">
        <w:rPr>
          <w:rFonts w:ascii="Arial" w:hAnsi="Arial" w:cs="Arial"/>
          <w:color w:val="FF0000"/>
          <w:sz w:val="24"/>
          <w:szCs w:val="24"/>
        </w:rPr>
        <w:t xml:space="preserve">У большинства планет Солнечной системы есть </w:t>
      </w:r>
      <w:r w:rsidRPr="00F80548">
        <w:rPr>
          <w:rFonts w:ascii="Arial" w:hAnsi="Arial" w:cs="Arial"/>
          <w:color w:val="FF0000"/>
          <w:sz w:val="24"/>
          <w:szCs w:val="24"/>
          <w:u w:val="single"/>
        </w:rPr>
        <w:t>спутники</w:t>
      </w:r>
      <w:r w:rsidRPr="00F80548">
        <w:rPr>
          <w:rFonts w:ascii="Arial" w:hAnsi="Arial" w:cs="Arial"/>
          <w:color w:val="FF0000"/>
          <w:sz w:val="24"/>
          <w:szCs w:val="24"/>
        </w:rPr>
        <w:t xml:space="preserve">. У Марса их </w:t>
      </w:r>
      <w:r w:rsidRPr="00F80548">
        <w:rPr>
          <w:rFonts w:ascii="Arial" w:hAnsi="Arial" w:cs="Arial"/>
          <w:color w:val="FF0000"/>
          <w:sz w:val="24"/>
          <w:szCs w:val="24"/>
          <w:u w:val="single"/>
        </w:rPr>
        <w:t>два</w:t>
      </w:r>
      <w:r w:rsidRPr="00F80548">
        <w:rPr>
          <w:rFonts w:ascii="Arial" w:hAnsi="Arial" w:cs="Arial"/>
          <w:color w:val="FF0000"/>
          <w:sz w:val="24"/>
          <w:szCs w:val="24"/>
        </w:rPr>
        <w:t xml:space="preserve">, у Земли он один. Его зовут </w:t>
      </w:r>
      <w:r w:rsidRPr="00F80548">
        <w:rPr>
          <w:rFonts w:ascii="Arial" w:hAnsi="Arial" w:cs="Arial"/>
          <w:color w:val="FF0000"/>
          <w:sz w:val="24"/>
          <w:szCs w:val="24"/>
          <w:u w:val="single"/>
        </w:rPr>
        <w:t>Луна</w:t>
      </w:r>
      <w:r w:rsidRPr="00F80548">
        <w:rPr>
          <w:rFonts w:ascii="Arial" w:hAnsi="Arial" w:cs="Arial"/>
          <w:color w:val="FF0000"/>
          <w:sz w:val="24"/>
          <w:szCs w:val="24"/>
        </w:rPr>
        <w:t xml:space="preserve">. Она обращается вместе с Землей вокруг </w:t>
      </w:r>
      <w:r w:rsidRPr="00F80548">
        <w:rPr>
          <w:rFonts w:ascii="Arial" w:hAnsi="Arial" w:cs="Arial"/>
          <w:color w:val="FF0000"/>
          <w:sz w:val="24"/>
          <w:szCs w:val="24"/>
          <w:u w:val="single"/>
        </w:rPr>
        <w:t>Солнца</w:t>
      </w:r>
      <w:r w:rsidRPr="00F80548">
        <w:rPr>
          <w:rFonts w:ascii="Arial" w:hAnsi="Arial" w:cs="Arial"/>
          <w:color w:val="FF0000"/>
          <w:sz w:val="24"/>
          <w:szCs w:val="24"/>
        </w:rPr>
        <w:t xml:space="preserve">. В дневное время ее поверхность прогревается до +130 </w:t>
      </w:r>
      <w:r w:rsidRPr="00F80548">
        <w:rPr>
          <w:rFonts w:ascii="Arial" w:hAnsi="Arial" w:cs="Arial"/>
          <w:color w:val="FF0000"/>
          <w:sz w:val="24"/>
          <w:szCs w:val="24"/>
          <w:vertAlign w:val="superscript"/>
        </w:rPr>
        <w:t>0</w:t>
      </w:r>
      <w:r w:rsidRPr="00F80548">
        <w:rPr>
          <w:rFonts w:ascii="Arial" w:hAnsi="Arial" w:cs="Arial"/>
          <w:color w:val="FF0000"/>
          <w:sz w:val="24"/>
          <w:szCs w:val="24"/>
        </w:rPr>
        <w:t>С, а ночью остывает до -150</w:t>
      </w:r>
      <w:r w:rsidRPr="00F80548">
        <w:rPr>
          <w:rFonts w:ascii="Arial" w:hAnsi="Arial" w:cs="Arial"/>
          <w:color w:val="FF0000"/>
          <w:sz w:val="24"/>
          <w:szCs w:val="24"/>
          <w:vertAlign w:val="superscript"/>
        </w:rPr>
        <w:t>0</w:t>
      </w:r>
      <w:r w:rsidRPr="00F80548">
        <w:rPr>
          <w:rFonts w:ascii="Arial" w:hAnsi="Arial" w:cs="Arial"/>
          <w:color w:val="FF0000"/>
          <w:sz w:val="24"/>
          <w:szCs w:val="24"/>
        </w:rPr>
        <w:t xml:space="preserve">С. Это связано с тем, что у нее нет </w:t>
      </w:r>
      <w:r w:rsidRPr="00F80548">
        <w:rPr>
          <w:rFonts w:ascii="Arial" w:hAnsi="Arial" w:cs="Arial"/>
          <w:color w:val="FF0000"/>
          <w:sz w:val="24"/>
          <w:szCs w:val="24"/>
          <w:u w:val="single"/>
        </w:rPr>
        <w:t>атмосферы</w:t>
      </w:r>
      <w:r w:rsidRPr="00F80548">
        <w:rPr>
          <w:rFonts w:ascii="Arial" w:hAnsi="Arial" w:cs="Arial"/>
          <w:color w:val="FF0000"/>
          <w:sz w:val="24"/>
          <w:szCs w:val="24"/>
        </w:rPr>
        <w:t xml:space="preserve">. Её поверхность покрыта </w:t>
      </w:r>
      <w:r w:rsidRPr="00F80548">
        <w:rPr>
          <w:rFonts w:ascii="Arial" w:hAnsi="Arial" w:cs="Arial"/>
          <w:color w:val="FF0000"/>
          <w:sz w:val="24"/>
          <w:szCs w:val="24"/>
          <w:u w:val="single"/>
        </w:rPr>
        <w:t>кратерами</w:t>
      </w:r>
      <w:r w:rsidRPr="00F80548">
        <w:rPr>
          <w:rFonts w:ascii="Arial" w:hAnsi="Arial" w:cs="Arial"/>
          <w:color w:val="FF0000"/>
          <w:sz w:val="24"/>
          <w:szCs w:val="24"/>
        </w:rPr>
        <w:t>, которые образовались из-за падения</w:t>
      </w:r>
      <w:r w:rsidRPr="00F80548">
        <w:rPr>
          <w:rFonts w:ascii="Arial" w:hAnsi="Arial" w:cs="Arial"/>
          <w:color w:val="FF0000"/>
          <w:sz w:val="24"/>
          <w:szCs w:val="24"/>
          <w:u w:val="single"/>
        </w:rPr>
        <w:t xml:space="preserve"> метеоритов</w:t>
      </w:r>
      <w:r w:rsidRPr="00F80548">
        <w:rPr>
          <w:rFonts w:ascii="Arial" w:hAnsi="Arial" w:cs="Arial"/>
          <w:color w:val="FF0000"/>
          <w:sz w:val="24"/>
          <w:szCs w:val="24"/>
        </w:rPr>
        <w:t xml:space="preserve">. Она оказывает заметное влияние на Землю, вызывая </w:t>
      </w:r>
      <w:r w:rsidRPr="00F80548">
        <w:rPr>
          <w:rFonts w:ascii="Arial" w:hAnsi="Arial" w:cs="Arial"/>
          <w:color w:val="FF0000"/>
          <w:sz w:val="24"/>
          <w:szCs w:val="24"/>
          <w:u w:val="single"/>
        </w:rPr>
        <w:t xml:space="preserve">приливы </w:t>
      </w:r>
      <w:r w:rsidRPr="00F80548">
        <w:rPr>
          <w:rFonts w:ascii="Arial" w:hAnsi="Arial" w:cs="Arial"/>
          <w:color w:val="FF0000"/>
          <w:sz w:val="24"/>
          <w:szCs w:val="24"/>
        </w:rPr>
        <w:t xml:space="preserve">и </w:t>
      </w:r>
      <w:r w:rsidRPr="00F80548">
        <w:rPr>
          <w:rFonts w:ascii="Arial" w:hAnsi="Arial" w:cs="Arial"/>
          <w:color w:val="FF0000"/>
          <w:sz w:val="24"/>
          <w:szCs w:val="24"/>
          <w:u w:val="single"/>
        </w:rPr>
        <w:t xml:space="preserve">отливы </w:t>
      </w:r>
      <w:r w:rsidRPr="00F80548">
        <w:rPr>
          <w:rFonts w:ascii="Arial" w:hAnsi="Arial" w:cs="Arial"/>
          <w:color w:val="FF0000"/>
          <w:sz w:val="24"/>
          <w:szCs w:val="24"/>
        </w:rPr>
        <w:t xml:space="preserve">в океанах и морях. Когда Земля, она и Солнце оказываются на одной линии, земляне могут наблюдать </w:t>
      </w:r>
      <w:r w:rsidRPr="00F80548">
        <w:rPr>
          <w:rFonts w:ascii="Arial" w:hAnsi="Arial" w:cs="Arial"/>
          <w:color w:val="FF0000"/>
          <w:sz w:val="24"/>
          <w:szCs w:val="24"/>
          <w:u w:val="single"/>
        </w:rPr>
        <w:t>солнечные затмения</w:t>
      </w:r>
      <w:r w:rsidRPr="00F80548">
        <w:rPr>
          <w:rFonts w:ascii="Arial" w:hAnsi="Arial" w:cs="Arial"/>
          <w:color w:val="FF0000"/>
          <w:sz w:val="24"/>
          <w:szCs w:val="24"/>
        </w:rPr>
        <w:t xml:space="preserve">. </w:t>
      </w:r>
    </w:p>
    <w:p w:rsidR="00F80548" w:rsidRDefault="00F80548" w:rsidP="00F80548">
      <w:pPr>
        <w:spacing w:after="0"/>
        <w:ind w:firstLine="709"/>
        <w:jc w:val="center"/>
        <w:rPr>
          <w:rFonts w:ascii="Arial" w:eastAsiaTheme="minorHAnsi" w:hAnsi="Arial" w:cs="Arial"/>
        </w:rPr>
      </w:pPr>
      <w:r>
        <w:rPr>
          <w:rFonts w:ascii="Arial" w:hAnsi="Arial" w:cs="Arial"/>
        </w:rPr>
        <w:t>Задание 2</w:t>
      </w:r>
    </w:p>
    <w:p w:rsidR="00F80548" w:rsidRDefault="00F80548" w:rsidP="00F80548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(за каждый верный ответ– по</w:t>
      </w:r>
      <w:r w:rsidR="001708A9">
        <w:rPr>
          <w:rFonts w:ascii="Arial" w:hAnsi="Arial" w:cs="Arial"/>
        </w:rPr>
        <w:t xml:space="preserve"> 1</w:t>
      </w:r>
      <w:r>
        <w:rPr>
          <w:rFonts w:ascii="Arial" w:hAnsi="Arial" w:cs="Arial"/>
        </w:rPr>
        <w:t xml:space="preserve"> балл</w:t>
      </w:r>
      <w:r w:rsidR="001708A9">
        <w:rPr>
          <w:rFonts w:ascii="Arial" w:hAnsi="Arial" w:cs="Arial"/>
        </w:rPr>
        <w:t>у</w:t>
      </w:r>
      <w:r>
        <w:rPr>
          <w:rFonts w:ascii="Arial" w:hAnsi="Arial" w:cs="Arial"/>
        </w:rPr>
        <w:t xml:space="preserve">, максимальное количество баллов– </w:t>
      </w:r>
      <w:r w:rsidR="00F964DE">
        <w:rPr>
          <w:rFonts w:ascii="Arial" w:hAnsi="Arial" w:cs="Arial"/>
        </w:rPr>
        <w:t>1</w:t>
      </w:r>
      <w:r>
        <w:rPr>
          <w:rFonts w:ascii="Arial" w:hAnsi="Arial" w:cs="Arial"/>
        </w:rPr>
        <w:t>0)</w:t>
      </w:r>
    </w:p>
    <w:p w:rsidR="00F80548" w:rsidRDefault="00F80548" w:rsidP="00F80548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80548" w:rsidRDefault="00F80548" w:rsidP="00F80548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Внимательно рассмотрите рисунки (рисунок 1 и рисунок 2). </w:t>
      </w:r>
    </w:p>
    <w:p w:rsidR="00F80548" w:rsidRDefault="00F80548" w:rsidP="00F80548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Что общего между </w:t>
      </w:r>
      <w:r w:rsidR="001708A9">
        <w:rPr>
          <w:rFonts w:ascii="Arial" w:hAnsi="Arial" w:cs="Arial"/>
          <w:sz w:val="24"/>
          <w:szCs w:val="24"/>
        </w:rPr>
        <w:t xml:space="preserve">изображениями на </w:t>
      </w:r>
      <w:r>
        <w:rPr>
          <w:rFonts w:ascii="Arial" w:hAnsi="Arial" w:cs="Arial"/>
          <w:sz w:val="24"/>
          <w:szCs w:val="24"/>
        </w:rPr>
        <w:t>рисунка</w:t>
      </w:r>
      <w:r w:rsidR="001708A9">
        <w:rPr>
          <w:rFonts w:ascii="Arial" w:hAnsi="Arial" w:cs="Arial"/>
          <w:sz w:val="24"/>
          <w:szCs w:val="24"/>
        </w:rPr>
        <w:t>х</w:t>
      </w:r>
      <w:r>
        <w:rPr>
          <w:rFonts w:ascii="Arial" w:hAnsi="Arial" w:cs="Arial"/>
          <w:sz w:val="24"/>
          <w:szCs w:val="24"/>
        </w:rPr>
        <w:t xml:space="preserve"> 1 и 2. </w:t>
      </w:r>
      <w:r w:rsidRPr="00F80548">
        <w:rPr>
          <w:rFonts w:ascii="Arial" w:hAnsi="Arial" w:cs="Arial"/>
          <w:color w:val="FF0000"/>
          <w:sz w:val="24"/>
          <w:szCs w:val="24"/>
        </w:rPr>
        <w:t xml:space="preserve">Оба </w:t>
      </w:r>
      <w:r w:rsidR="00DA6596">
        <w:rPr>
          <w:rFonts w:ascii="Arial" w:hAnsi="Arial" w:cs="Arial"/>
          <w:color w:val="FF0000"/>
          <w:sz w:val="24"/>
          <w:szCs w:val="24"/>
        </w:rPr>
        <w:t xml:space="preserve">относятся к вулканической </w:t>
      </w:r>
      <w:r w:rsidR="00F964DE">
        <w:rPr>
          <w:rFonts w:ascii="Arial" w:hAnsi="Arial" w:cs="Arial"/>
          <w:color w:val="FF0000"/>
          <w:sz w:val="24"/>
          <w:szCs w:val="24"/>
        </w:rPr>
        <w:t xml:space="preserve">(поствулканической) </w:t>
      </w:r>
      <w:r w:rsidR="00DA6596">
        <w:rPr>
          <w:rFonts w:ascii="Arial" w:hAnsi="Arial" w:cs="Arial"/>
          <w:color w:val="FF0000"/>
          <w:sz w:val="24"/>
          <w:szCs w:val="24"/>
        </w:rPr>
        <w:t xml:space="preserve">деятельности </w:t>
      </w:r>
      <w:r w:rsidR="00F964DE">
        <w:rPr>
          <w:rFonts w:ascii="Arial" w:hAnsi="Arial" w:cs="Arial"/>
          <w:color w:val="FF0000"/>
          <w:sz w:val="24"/>
          <w:szCs w:val="24"/>
        </w:rPr>
        <w:t>(</w:t>
      </w:r>
      <w:r w:rsidR="00DA6596">
        <w:rPr>
          <w:rFonts w:ascii="Arial" w:hAnsi="Arial" w:cs="Arial"/>
          <w:color w:val="FF0000"/>
          <w:sz w:val="24"/>
          <w:szCs w:val="24"/>
        </w:rPr>
        <w:t>1б)</w:t>
      </w:r>
    </w:p>
    <w:p w:rsidR="00F80548" w:rsidRDefault="00F80548" w:rsidP="00F80548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Что </w:t>
      </w:r>
      <w:proofErr w:type="gramStart"/>
      <w:r>
        <w:rPr>
          <w:rFonts w:ascii="Arial" w:hAnsi="Arial" w:cs="Arial"/>
          <w:sz w:val="24"/>
          <w:szCs w:val="24"/>
        </w:rPr>
        <w:t>изображено</w:t>
      </w:r>
      <w:r w:rsidR="001708A9">
        <w:rPr>
          <w:rFonts w:ascii="Arial" w:hAnsi="Arial" w:cs="Arial"/>
          <w:sz w:val="24"/>
          <w:szCs w:val="24"/>
        </w:rPr>
        <w:t xml:space="preserve">  (</w:t>
      </w:r>
      <w:proofErr w:type="gramEnd"/>
      <w:r w:rsidR="001708A9">
        <w:rPr>
          <w:rFonts w:ascii="Arial" w:hAnsi="Arial" w:cs="Arial"/>
          <w:sz w:val="24"/>
          <w:szCs w:val="24"/>
        </w:rPr>
        <w:t>какой объект)</w:t>
      </w:r>
      <w:r>
        <w:rPr>
          <w:rFonts w:ascii="Arial" w:hAnsi="Arial" w:cs="Arial"/>
          <w:sz w:val="24"/>
          <w:szCs w:val="24"/>
        </w:rPr>
        <w:t xml:space="preserve"> на рисунке 1? </w:t>
      </w:r>
      <w:r w:rsidRPr="00F80548">
        <w:rPr>
          <w:rFonts w:ascii="Arial" w:hAnsi="Arial" w:cs="Arial"/>
          <w:color w:val="FF0000"/>
          <w:sz w:val="24"/>
          <w:szCs w:val="24"/>
        </w:rPr>
        <w:t>Грязевой вулкан</w:t>
      </w:r>
      <w:r w:rsidR="00F964DE">
        <w:rPr>
          <w:rFonts w:ascii="Arial" w:hAnsi="Arial" w:cs="Arial"/>
          <w:color w:val="FF0000"/>
          <w:sz w:val="24"/>
          <w:szCs w:val="24"/>
        </w:rPr>
        <w:t xml:space="preserve"> (</w:t>
      </w:r>
      <w:r w:rsidR="00DA6596">
        <w:rPr>
          <w:rFonts w:ascii="Arial" w:hAnsi="Arial" w:cs="Arial"/>
          <w:color w:val="FF0000"/>
          <w:sz w:val="24"/>
          <w:szCs w:val="24"/>
        </w:rPr>
        <w:t>1б)</w:t>
      </w:r>
    </w:p>
    <w:p w:rsidR="00F80548" w:rsidRPr="00F80548" w:rsidRDefault="00F80548" w:rsidP="00F80548">
      <w:pPr>
        <w:spacing w:after="0" w:line="240" w:lineRule="auto"/>
        <w:rPr>
          <w:rFonts w:ascii="Arial" w:hAnsi="Arial" w:cs="Arial"/>
          <w:color w:val="FF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Что изображено </w:t>
      </w:r>
      <w:r w:rsidR="001708A9">
        <w:rPr>
          <w:rFonts w:ascii="Arial" w:hAnsi="Arial" w:cs="Arial"/>
          <w:sz w:val="24"/>
          <w:szCs w:val="24"/>
        </w:rPr>
        <w:t xml:space="preserve">(какой объект) </w:t>
      </w:r>
      <w:r>
        <w:rPr>
          <w:rFonts w:ascii="Arial" w:hAnsi="Arial" w:cs="Arial"/>
          <w:sz w:val="24"/>
          <w:szCs w:val="24"/>
        </w:rPr>
        <w:t xml:space="preserve">на рисунке 2? </w:t>
      </w:r>
      <w:r w:rsidRPr="00F80548">
        <w:rPr>
          <w:rFonts w:ascii="Arial" w:hAnsi="Arial" w:cs="Arial"/>
          <w:color w:val="FF0000"/>
          <w:sz w:val="24"/>
          <w:szCs w:val="24"/>
        </w:rPr>
        <w:t>Извержение вулкана (вулкан)</w:t>
      </w:r>
      <w:r w:rsidR="00DA6596" w:rsidRPr="00DA6596">
        <w:rPr>
          <w:rFonts w:ascii="Arial" w:hAnsi="Arial" w:cs="Arial"/>
          <w:color w:val="FF0000"/>
          <w:sz w:val="24"/>
          <w:szCs w:val="24"/>
        </w:rPr>
        <w:t xml:space="preserve"> </w:t>
      </w:r>
      <w:r w:rsidR="00F964DE">
        <w:rPr>
          <w:rFonts w:ascii="Arial" w:hAnsi="Arial" w:cs="Arial"/>
          <w:color w:val="FF0000"/>
          <w:sz w:val="24"/>
          <w:szCs w:val="24"/>
        </w:rPr>
        <w:t>(</w:t>
      </w:r>
      <w:r w:rsidR="00DA6596">
        <w:rPr>
          <w:rFonts w:ascii="Arial" w:hAnsi="Arial" w:cs="Arial"/>
          <w:color w:val="FF0000"/>
          <w:sz w:val="24"/>
          <w:szCs w:val="24"/>
        </w:rPr>
        <w:t>1б)</w:t>
      </w:r>
    </w:p>
    <w:p w:rsidR="00F80548" w:rsidRDefault="00F80548" w:rsidP="00F80548">
      <w:pPr>
        <w:spacing w:after="0" w:line="240" w:lineRule="auto"/>
        <w:rPr>
          <w:rFonts w:ascii="Arial" w:hAnsi="Arial" w:cs="Arial"/>
          <w:color w:val="FF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Где в России расположены геологические </w:t>
      </w:r>
      <w:proofErr w:type="gramStart"/>
      <w:r>
        <w:rPr>
          <w:rFonts w:ascii="Arial" w:hAnsi="Arial" w:cs="Arial"/>
          <w:sz w:val="24"/>
          <w:szCs w:val="24"/>
        </w:rPr>
        <w:t>образования</w:t>
      </w:r>
      <w:r w:rsidR="001708A9">
        <w:rPr>
          <w:rFonts w:ascii="Arial" w:hAnsi="Arial" w:cs="Arial"/>
          <w:sz w:val="24"/>
          <w:szCs w:val="24"/>
        </w:rPr>
        <w:t xml:space="preserve">  как</w:t>
      </w:r>
      <w:proofErr w:type="gramEnd"/>
      <w:r w:rsidR="001708A9">
        <w:rPr>
          <w:rFonts w:ascii="Arial" w:hAnsi="Arial" w:cs="Arial"/>
          <w:sz w:val="24"/>
          <w:szCs w:val="24"/>
        </w:rPr>
        <w:t xml:space="preserve"> на рис.2.</w:t>
      </w:r>
      <w:r>
        <w:rPr>
          <w:rFonts w:ascii="Arial" w:hAnsi="Arial" w:cs="Arial"/>
          <w:sz w:val="24"/>
          <w:szCs w:val="24"/>
        </w:rPr>
        <w:t xml:space="preserve">? </w:t>
      </w:r>
      <w:r w:rsidRPr="00A26236">
        <w:rPr>
          <w:rFonts w:ascii="Arial" w:hAnsi="Arial" w:cs="Arial"/>
          <w:color w:val="FF0000"/>
          <w:sz w:val="24"/>
          <w:szCs w:val="24"/>
        </w:rPr>
        <w:t>П-ов Камчатка</w:t>
      </w:r>
      <w:r w:rsidR="00DA6596">
        <w:rPr>
          <w:rFonts w:ascii="Arial" w:hAnsi="Arial" w:cs="Arial"/>
          <w:color w:val="FF0000"/>
          <w:sz w:val="24"/>
          <w:szCs w:val="24"/>
        </w:rPr>
        <w:t xml:space="preserve"> </w:t>
      </w:r>
      <w:r w:rsidR="00F964DE">
        <w:rPr>
          <w:rFonts w:ascii="Arial" w:hAnsi="Arial" w:cs="Arial"/>
          <w:color w:val="FF0000"/>
          <w:sz w:val="24"/>
          <w:szCs w:val="24"/>
        </w:rPr>
        <w:t>(</w:t>
      </w:r>
      <w:r w:rsidR="00DA6596">
        <w:rPr>
          <w:rFonts w:ascii="Arial" w:hAnsi="Arial" w:cs="Arial"/>
          <w:color w:val="FF0000"/>
          <w:sz w:val="24"/>
          <w:szCs w:val="24"/>
        </w:rPr>
        <w:t>1</w:t>
      </w:r>
      <w:r w:rsidR="00F964DE">
        <w:rPr>
          <w:rFonts w:ascii="Arial" w:hAnsi="Arial" w:cs="Arial"/>
          <w:color w:val="FF0000"/>
          <w:sz w:val="24"/>
          <w:szCs w:val="24"/>
        </w:rPr>
        <w:t xml:space="preserve"> </w:t>
      </w:r>
      <w:r w:rsidR="00DA6596">
        <w:rPr>
          <w:rFonts w:ascii="Arial" w:hAnsi="Arial" w:cs="Arial"/>
          <w:color w:val="FF0000"/>
          <w:sz w:val="24"/>
          <w:szCs w:val="24"/>
        </w:rPr>
        <w:t>б)</w:t>
      </w:r>
    </w:p>
    <w:tbl>
      <w:tblPr>
        <w:tblStyle w:val="a4"/>
        <w:tblW w:w="9464" w:type="dxa"/>
        <w:tblLayout w:type="fixed"/>
        <w:tblLook w:val="04A0" w:firstRow="1" w:lastRow="0" w:firstColumn="1" w:lastColumn="0" w:noHBand="0" w:noVBand="1"/>
      </w:tblPr>
      <w:tblGrid>
        <w:gridCol w:w="4786"/>
        <w:gridCol w:w="4678"/>
      </w:tblGrid>
      <w:tr w:rsidR="00122F95" w:rsidTr="00122F95">
        <w:tc>
          <w:tcPr>
            <w:tcW w:w="4786" w:type="dxa"/>
          </w:tcPr>
          <w:p w:rsidR="00122F95" w:rsidRDefault="00122F95" w:rsidP="0021004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3E2ED890" wp14:editId="2636D7D8">
                  <wp:extent cx="2700655" cy="1690370"/>
                  <wp:effectExtent l="0" t="0" r="4445" b="5080"/>
                  <wp:docPr id="1" name="Рисунок 1" descr="Грязевой вулкан Карабетова сопка | Разное в Тамани | ПриветТур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Грязевой вулкан Карабетова сопка | Разное в Тамани | ПриветТур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700655" cy="169037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sz w:val="24"/>
                <w:szCs w:val="24"/>
              </w:rPr>
              <w:t>Рис.1</w:t>
            </w:r>
          </w:p>
        </w:tc>
        <w:tc>
          <w:tcPr>
            <w:tcW w:w="4678" w:type="dxa"/>
          </w:tcPr>
          <w:p w:rsidR="00122F95" w:rsidRDefault="00122F95" w:rsidP="00210048">
            <w:pPr>
              <w:rPr>
                <w:rFonts w:ascii="Arial" w:hAnsi="Arial" w:cs="Arial"/>
                <w:sz w:val="24"/>
                <w:szCs w:val="24"/>
              </w:rPr>
            </w:pPr>
            <w:r>
              <w:rPr>
                <w:noProof/>
                <w:lang w:eastAsia="ru-RU"/>
              </w:rPr>
              <w:drawing>
                <wp:inline distT="0" distB="0" distL="0" distR="0" wp14:anchorId="2103308B" wp14:editId="126A0B62">
                  <wp:extent cx="2615565" cy="1743710"/>
                  <wp:effectExtent l="0" t="0" r="0" b="8890"/>
                  <wp:docPr id="2" name="Рисунок 2" descr="В Исландии началось извержение вулкана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В Исландии началось извержение вулкана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615565" cy="174371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ascii="Arial" w:hAnsi="Arial" w:cs="Arial"/>
                <w:sz w:val="24"/>
                <w:szCs w:val="24"/>
              </w:rPr>
              <w:t xml:space="preserve"> Рис.2</w:t>
            </w:r>
          </w:p>
        </w:tc>
      </w:tr>
    </w:tbl>
    <w:p w:rsidR="00122F95" w:rsidRDefault="00122F95" w:rsidP="00F80548">
      <w:pPr>
        <w:spacing w:after="0" w:line="240" w:lineRule="auto"/>
        <w:jc w:val="right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lastRenderedPageBreak/>
        <w:drawing>
          <wp:inline distT="0" distB="0" distL="0" distR="0">
            <wp:extent cx="5368340" cy="2733330"/>
            <wp:effectExtent l="0" t="0" r="381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1799"/>
                    <a:stretch/>
                  </pic:blipFill>
                  <pic:spPr bwMode="auto">
                    <a:xfrm>
                      <a:off x="0" y="0"/>
                      <a:ext cx="5374635" cy="27365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F80548">
        <w:rPr>
          <w:rFonts w:ascii="Arial" w:hAnsi="Arial" w:cs="Arial"/>
          <w:sz w:val="24"/>
          <w:szCs w:val="24"/>
        </w:rPr>
        <w:t xml:space="preserve"> Рис.3</w:t>
      </w:r>
    </w:p>
    <w:p w:rsidR="00122F95" w:rsidRDefault="00F80548" w:rsidP="00210048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Внимательно рассмотрите рисунок</w:t>
      </w:r>
      <w:r w:rsidR="00DA6596">
        <w:rPr>
          <w:rFonts w:ascii="Arial" w:hAnsi="Arial" w:cs="Arial"/>
          <w:sz w:val="24"/>
          <w:szCs w:val="24"/>
        </w:rPr>
        <w:t xml:space="preserve"> 3</w:t>
      </w:r>
      <w:r>
        <w:rPr>
          <w:rFonts w:ascii="Arial" w:hAnsi="Arial" w:cs="Arial"/>
          <w:sz w:val="24"/>
          <w:szCs w:val="24"/>
        </w:rPr>
        <w:t xml:space="preserve">. Впишите в таблицу </w:t>
      </w:r>
      <w:r w:rsidR="001708A9">
        <w:rPr>
          <w:rFonts w:ascii="Arial" w:hAnsi="Arial" w:cs="Arial"/>
          <w:sz w:val="24"/>
          <w:szCs w:val="24"/>
        </w:rPr>
        <w:t>элементы изображенной на рисунке формы рельефа в соответствии с номерами на изображении</w:t>
      </w:r>
      <w:r w:rsidR="00A712AE">
        <w:rPr>
          <w:rFonts w:ascii="Arial" w:hAnsi="Arial" w:cs="Arial"/>
          <w:sz w:val="24"/>
          <w:szCs w:val="24"/>
        </w:rPr>
        <w:t>.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2660"/>
        <w:gridCol w:w="6911"/>
      </w:tblGrid>
      <w:tr w:rsidR="00A26236" w:rsidTr="00A26236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236" w:rsidRDefault="00A26236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Номер на рисунке</w:t>
            </w:r>
          </w:p>
        </w:tc>
        <w:tc>
          <w:tcPr>
            <w:tcW w:w="6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236" w:rsidRDefault="00A26236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Что обозначает соответствующий номер на рисунке</w:t>
            </w:r>
          </w:p>
        </w:tc>
      </w:tr>
      <w:tr w:rsidR="00A26236" w:rsidTr="00A26236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236" w:rsidRDefault="00A26236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1</w:t>
            </w:r>
          </w:p>
        </w:tc>
        <w:tc>
          <w:tcPr>
            <w:tcW w:w="6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236" w:rsidRPr="00A26236" w:rsidRDefault="00A26236">
            <w:pPr>
              <w:jc w:val="both"/>
              <w:rPr>
                <w:rFonts w:ascii="Arial" w:hAnsi="Arial" w:cs="Arial"/>
                <w:color w:val="FF0000"/>
              </w:rPr>
            </w:pPr>
            <w:r w:rsidRPr="00A26236">
              <w:rPr>
                <w:rFonts w:ascii="Arial" w:hAnsi="Arial" w:cs="Arial"/>
                <w:color w:val="FF0000"/>
                <w:sz w:val="24"/>
                <w:szCs w:val="24"/>
              </w:rPr>
              <w:t>Кратер</w:t>
            </w:r>
            <w:r w:rsidR="00DA6596"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 w:rsidR="00F964DE">
              <w:rPr>
                <w:rFonts w:ascii="Arial" w:hAnsi="Arial" w:cs="Arial"/>
                <w:color w:val="FF0000"/>
                <w:sz w:val="24"/>
                <w:szCs w:val="24"/>
              </w:rPr>
              <w:t>(</w:t>
            </w:r>
            <w:r w:rsidR="00DA6596">
              <w:rPr>
                <w:rFonts w:ascii="Arial" w:hAnsi="Arial" w:cs="Arial"/>
                <w:color w:val="FF0000"/>
                <w:sz w:val="24"/>
                <w:szCs w:val="24"/>
              </w:rPr>
              <w:t>1б)</w:t>
            </w:r>
          </w:p>
        </w:tc>
      </w:tr>
      <w:tr w:rsidR="00A26236" w:rsidTr="00A26236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236" w:rsidRDefault="00A26236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2</w:t>
            </w:r>
          </w:p>
        </w:tc>
        <w:tc>
          <w:tcPr>
            <w:tcW w:w="6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236" w:rsidRPr="00A26236" w:rsidRDefault="00A26236">
            <w:pPr>
              <w:jc w:val="both"/>
              <w:rPr>
                <w:rFonts w:ascii="Arial" w:hAnsi="Arial" w:cs="Arial"/>
                <w:color w:val="FF0000"/>
              </w:rPr>
            </w:pPr>
            <w:r w:rsidRPr="00A26236">
              <w:rPr>
                <w:rFonts w:ascii="Arial" w:hAnsi="Arial" w:cs="Arial"/>
                <w:color w:val="FF0000"/>
                <w:sz w:val="24"/>
                <w:szCs w:val="24"/>
              </w:rPr>
              <w:t>Вулканический конус</w:t>
            </w:r>
            <w:r w:rsidR="00F964DE">
              <w:rPr>
                <w:rFonts w:ascii="Arial" w:hAnsi="Arial" w:cs="Arial"/>
                <w:color w:val="FF0000"/>
                <w:sz w:val="24"/>
                <w:szCs w:val="24"/>
              </w:rPr>
              <w:t xml:space="preserve"> (</w:t>
            </w:r>
            <w:r w:rsidR="00DA6596">
              <w:rPr>
                <w:rFonts w:ascii="Arial" w:hAnsi="Arial" w:cs="Arial"/>
                <w:color w:val="FF0000"/>
                <w:sz w:val="24"/>
                <w:szCs w:val="24"/>
              </w:rPr>
              <w:t>1б)</w:t>
            </w:r>
          </w:p>
        </w:tc>
      </w:tr>
      <w:tr w:rsidR="00A26236" w:rsidTr="00A26236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236" w:rsidRDefault="00A26236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3</w:t>
            </w:r>
          </w:p>
        </w:tc>
        <w:tc>
          <w:tcPr>
            <w:tcW w:w="6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236" w:rsidRPr="00A26236" w:rsidRDefault="00A26236">
            <w:pPr>
              <w:jc w:val="both"/>
              <w:rPr>
                <w:rFonts w:ascii="Arial" w:hAnsi="Arial" w:cs="Arial"/>
                <w:color w:val="FF0000"/>
              </w:rPr>
            </w:pPr>
            <w:r w:rsidRPr="00A26236">
              <w:rPr>
                <w:rFonts w:ascii="Arial" w:hAnsi="Arial" w:cs="Arial"/>
                <w:color w:val="FF0000"/>
                <w:sz w:val="24"/>
                <w:szCs w:val="24"/>
              </w:rPr>
              <w:t>Лава</w:t>
            </w:r>
            <w:r w:rsidR="00F964DE">
              <w:rPr>
                <w:rFonts w:ascii="Arial" w:hAnsi="Arial" w:cs="Arial"/>
                <w:color w:val="FF0000"/>
                <w:sz w:val="24"/>
                <w:szCs w:val="24"/>
              </w:rPr>
              <w:t xml:space="preserve"> (</w:t>
            </w:r>
            <w:r w:rsidR="00DA6596">
              <w:rPr>
                <w:rFonts w:ascii="Arial" w:hAnsi="Arial" w:cs="Arial"/>
                <w:color w:val="FF0000"/>
                <w:sz w:val="24"/>
                <w:szCs w:val="24"/>
              </w:rPr>
              <w:t>1б)</w:t>
            </w:r>
          </w:p>
        </w:tc>
      </w:tr>
      <w:tr w:rsidR="00A26236" w:rsidTr="00A26236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236" w:rsidRDefault="00A26236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4</w:t>
            </w:r>
          </w:p>
        </w:tc>
        <w:tc>
          <w:tcPr>
            <w:tcW w:w="6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236" w:rsidRPr="00A26236" w:rsidRDefault="00A26236">
            <w:pPr>
              <w:jc w:val="both"/>
              <w:rPr>
                <w:rFonts w:ascii="Arial" w:hAnsi="Arial" w:cs="Arial"/>
                <w:color w:val="FF0000"/>
              </w:rPr>
            </w:pPr>
            <w:r w:rsidRPr="00A26236">
              <w:rPr>
                <w:rFonts w:ascii="Arial" w:hAnsi="Arial" w:cs="Arial"/>
                <w:color w:val="FF0000"/>
                <w:sz w:val="24"/>
                <w:szCs w:val="24"/>
              </w:rPr>
              <w:t>Жерло</w:t>
            </w:r>
            <w:r w:rsidR="00F964DE">
              <w:rPr>
                <w:rFonts w:ascii="Arial" w:hAnsi="Arial" w:cs="Arial"/>
                <w:color w:val="FF0000"/>
                <w:sz w:val="24"/>
                <w:szCs w:val="24"/>
              </w:rPr>
              <w:t xml:space="preserve"> (</w:t>
            </w:r>
            <w:r w:rsidR="00DA6596">
              <w:rPr>
                <w:rFonts w:ascii="Arial" w:hAnsi="Arial" w:cs="Arial"/>
                <w:color w:val="FF0000"/>
                <w:sz w:val="24"/>
                <w:szCs w:val="24"/>
              </w:rPr>
              <w:t xml:space="preserve">1б) </w:t>
            </w:r>
          </w:p>
        </w:tc>
      </w:tr>
      <w:tr w:rsidR="00A26236" w:rsidTr="00A26236">
        <w:tc>
          <w:tcPr>
            <w:tcW w:w="2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26236" w:rsidRDefault="00A26236">
            <w:pPr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5</w:t>
            </w:r>
          </w:p>
        </w:tc>
        <w:tc>
          <w:tcPr>
            <w:tcW w:w="69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26236" w:rsidRPr="00A26236" w:rsidRDefault="00A26236">
            <w:pPr>
              <w:jc w:val="both"/>
              <w:rPr>
                <w:rFonts w:ascii="Arial" w:hAnsi="Arial" w:cs="Arial"/>
                <w:color w:val="FF0000"/>
              </w:rPr>
            </w:pPr>
            <w:r w:rsidRPr="00A26236">
              <w:rPr>
                <w:rFonts w:ascii="Arial" w:hAnsi="Arial" w:cs="Arial"/>
                <w:color w:val="FF0000"/>
                <w:sz w:val="24"/>
                <w:szCs w:val="24"/>
              </w:rPr>
              <w:t>Очаг магмы.</w:t>
            </w:r>
            <w:r w:rsidR="00DA6596"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 w:rsidR="00F964DE">
              <w:rPr>
                <w:rFonts w:ascii="Arial" w:hAnsi="Arial" w:cs="Arial"/>
                <w:color w:val="FF0000"/>
                <w:sz w:val="24"/>
                <w:szCs w:val="24"/>
              </w:rPr>
              <w:t>(</w:t>
            </w:r>
            <w:r w:rsidR="00DA6596">
              <w:rPr>
                <w:rFonts w:ascii="Arial" w:hAnsi="Arial" w:cs="Arial"/>
                <w:color w:val="FF0000"/>
                <w:sz w:val="24"/>
                <w:szCs w:val="24"/>
              </w:rPr>
              <w:t>1б)</w:t>
            </w:r>
          </w:p>
        </w:tc>
      </w:tr>
    </w:tbl>
    <w:p w:rsidR="00A26236" w:rsidRDefault="00DA6596" w:rsidP="00210048">
      <w:pPr>
        <w:spacing w:after="0" w:line="240" w:lineRule="auto"/>
        <w:rPr>
          <w:rFonts w:ascii="Arial" w:hAnsi="Arial" w:cs="Arial"/>
          <w:color w:val="FF0000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На какой планете находится самый высокий объект, изображенный на рисунке 3? </w:t>
      </w:r>
      <w:r w:rsidR="004E35B4">
        <w:rPr>
          <w:rFonts w:ascii="Arial" w:hAnsi="Arial" w:cs="Arial"/>
          <w:color w:val="FF0000"/>
          <w:sz w:val="24"/>
          <w:szCs w:val="24"/>
        </w:rPr>
        <w:t>На Марсе (</w:t>
      </w:r>
      <w:r w:rsidRPr="00DA6596">
        <w:rPr>
          <w:rFonts w:ascii="Arial" w:hAnsi="Arial" w:cs="Arial"/>
          <w:color w:val="FF0000"/>
          <w:sz w:val="24"/>
          <w:szCs w:val="24"/>
        </w:rPr>
        <w:t>вулкан Олимп</w:t>
      </w:r>
      <w:r w:rsidR="004E35B4">
        <w:rPr>
          <w:rFonts w:ascii="Arial" w:hAnsi="Arial" w:cs="Arial"/>
          <w:color w:val="FF0000"/>
          <w:sz w:val="24"/>
          <w:szCs w:val="24"/>
        </w:rPr>
        <w:t>)</w:t>
      </w:r>
      <w:r w:rsidRPr="00DA6596">
        <w:rPr>
          <w:rFonts w:ascii="Arial" w:hAnsi="Arial" w:cs="Arial"/>
          <w:color w:val="FF0000"/>
          <w:sz w:val="24"/>
          <w:szCs w:val="24"/>
        </w:rPr>
        <w:t>.</w:t>
      </w:r>
      <w:r w:rsidR="00F964DE">
        <w:rPr>
          <w:rFonts w:ascii="Arial" w:hAnsi="Arial" w:cs="Arial"/>
          <w:color w:val="FF0000"/>
          <w:sz w:val="24"/>
          <w:szCs w:val="24"/>
        </w:rPr>
        <w:t xml:space="preserve"> (</w:t>
      </w:r>
      <w:r>
        <w:rPr>
          <w:rFonts w:ascii="Arial" w:hAnsi="Arial" w:cs="Arial"/>
          <w:color w:val="FF0000"/>
          <w:sz w:val="24"/>
          <w:szCs w:val="24"/>
        </w:rPr>
        <w:t>1б)</w:t>
      </w:r>
    </w:p>
    <w:p w:rsidR="00F964DE" w:rsidRDefault="00F964DE" w:rsidP="00F964DE">
      <w:pPr>
        <w:spacing w:after="0"/>
        <w:ind w:firstLine="709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Задание 3</w:t>
      </w:r>
    </w:p>
    <w:p w:rsidR="00F964DE" w:rsidRDefault="00F964DE" w:rsidP="00F964DE">
      <w:pPr>
        <w:spacing w:after="0"/>
        <w:jc w:val="center"/>
        <w:rPr>
          <w:rFonts w:ascii="Arial" w:hAnsi="Arial" w:cs="Arial"/>
        </w:rPr>
      </w:pPr>
      <w:r>
        <w:rPr>
          <w:rFonts w:ascii="Arial" w:hAnsi="Arial" w:cs="Arial"/>
        </w:rPr>
        <w:t>(за верный ответ на каждый вопрос – по 4 балла, максимальное количество баллов– 12)</w:t>
      </w:r>
    </w:p>
    <w:p w:rsidR="00F964DE" w:rsidRDefault="00F964DE" w:rsidP="00F964DE">
      <w:pPr>
        <w:pStyle w:val="a3"/>
        <w:spacing w:after="0" w:line="240" w:lineRule="auto"/>
        <w:ind w:left="0" w:firstLine="709"/>
        <w:rPr>
          <w:rFonts w:ascii="Arial" w:hAnsi="Arial" w:cs="Arial"/>
          <w:color w:val="0D0D0D" w:themeColor="text1" w:themeTint="F2"/>
          <w:sz w:val="24"/>
          <w:szCs w:val="24"/>
          <w:lang w:eastAsia="en-US"/>
        </w:rPr>
      </w:pPr>
      <w:r>
        <w:rPr>
          <w:rFonts w:ascii="Arial" w:hAnsi="Arial" w:cs="Arial"/>
          <w:color w:val="0D0D0D" w:themeColor="text1" w:themeTint="F2"/>
          <w:sz w:val="24"/>
          <w:szCs w:val="24"/>
        </w:rPr>
        <w:t>Установите соответствие. В свободные ячейки впишите верный ответ.</w:t>
      </w:r>
    </w:p>
    <w:p w:rsidR="00F964DE" w:rsidRDefault="00F964DE" w:rsidP="00F964DE">
      <w:pPr>
        <w:pStyle w:val="a3"/>
        <w:spacing w:after="0" w:line="240" w:lineRule="auto"/>
        <w:ind w:left="0"/>
        <w:rPr>
          <w:rFonts w:ascii="Arial" w:hAnsi="Arial" w:cs="Arial"/>
          <w:color w:val="0D0D0D" w:themeColor="text1" w:themeTint="F2"/>
          <w:sz w:val="24"/>
          <w:szCs w:val="24"/>
        </w:rPr>
      </w:pPr>
      <w:r>
        <w:rPr>
          <w:rFonts w:ascii="Arial" w:hAnsi="Arial" w:cs="Arial"/>
          <w:color w:val="0D0D0D" w:themeColor="text1" w:themeTint="F2"/>
          <w:sz w:val="24"/>
          <w:szCs w:val="24"/>
        </w:rPr>
        <w:t xml:space="preserve">За каждое верное соответствие – 1 балл, максимум баллов – </w:t>
      </w:r>
      <w:r w:rsidR="001708A9">
        <w:rPr>
          <w:rFonts w:ascii="Arial" w:hAnsi="Arial" w:cs="Arial"/>
          <w:color w:val="0D0D0D" w:themeColor="text1" w:themeTint="F2"/>
          <w:sz w:val="24"/>
          <w:szCs w:val="24"/>
        </w:rPr>
        <w:t>4.</w:t>
      </w:r>
    </w:p>
    <w:p w:rsidR="00F964DE" w:rsidRPr="00F964DE" w:rsidRDefault="00F964DE" w:rsidP="00EB4D12">
      <w:pPr>
        <w:pStyle w:val="a3"/>
        <w:spacing w:after="0" w:line="240" w:lineRule="auto"/>
        <w:ind w:left="0"/>
        <w:rPr>
          <w:rFonts w:ascii="Arial" w:hAnsi="Arial" w:cs="Arial"/>
          <w:sz w:val="24"/>
          <w:szCs w:val="24"/>
        </w:rPr>
      </w:pPr>
      <w:r w:rsidRPr="00F964DE">
        <w:rPr>
          <w:rFonts w:ascii="Arial" w:hAnsi="Arial" w:cs="Arial"/>
          <w:sz w:val="24"/>
          <w:szCs w:val="24"/>
        </w:rPr>
        <w:t>А) Найдите и</w:t>
      </w:r>
      <w:r w:rsidR="001708A9">
        <w:rPr>
          <w:rFonts w:ascii="Arial" w:hAnsi="Arial" w:cs="Arial"/>
          <w:sz w:val="24"/>
          <w:szCs w:val="24"/>
        </w:rPr>
        <w:t>ли</w:t>
      </w:r>
      <w:r w:rsidRPr="00F964DE">
        <w:rPr>
          <w:rFonts w:ascii="Arial" w:hAnsi="Arial" w:cs="Arial"/>
          <w:sz w:val="24"/>
          <w:szCs w:val="24"/>
        </w:rPr>
        <w:t xml:space="preserve"> дополните соответствие: река – устье 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27"/>
        <w:gridCol w:w="4927"/>
      </w:tblGrid>
      <w:tr w:rsidR="00F964DE" w:rsidRPr="00F964DE" w:rsidTr="00F964DE"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64DE" w:rsidRPr="00F964DE" w:rsidRDefault="00F964DE" w:rsidP="00EB4D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F964DE">
              <w:rPr>
                <w:rFonts w:ascii="Arial" w:eastAsia="Times New Roman" w:hAnsi="Arial" w:cs="Arial"/>
                <w:sz w:val="24"/>
                <w:szCs w:val="24"/>
              </w:rPr>
              <w:t>Река</w:t>
            </w:r>
          </w:p>
        </w:tc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64DE" w:rsidRPr="00F964DE" w:rsidRDefault="00F964DE" w:rsidP="00EB4D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F964DE">
              <w:rPr>
                <w:rFonts w:ascii="Arial" w:eastAsia="Times New Roman" w:hAnsi="Arial" w:cs="Arial"/>
                <w:sz w:val="24"/>
                <w:szCs w:val="24"/>
              </w:rPr>
              <w:t>Устье</w:t>
            </w:r>
          </w:p>
        </w:tc>
      </w:tr>
      <w:tr w:rsidR="00F964DE" w:rsidRPr="00F964DE" w:rsidTr="00F964DE"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64DE" w:rsidRPr="00F964DE" w:rsidRDefault="00F964DE" w:rsidP="00EB4D1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964DE">
              <w:rPr>
                <w:rFonts w:ascii="Arial" w:eastAsia="Times New Roman" w:hAnsi="Arial" w:cs="Arial"/>
                <w:sz w:val="24"/>
                <w:szCs w:val="24"/>
              </w:rPr>
              <w:t>1) Миссисипи</w:t>
            </w:r>
          </w:p>
        </w:tc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64DE" w:rsidRPr="00F964DE" w:rsidRDefault="00F964DE" w:rsidP="00EB4D1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964DE">
              <w:rPr>
                <w:rFonts w:ascii="Arial" w:eastAsia="Times New Roman" w:hAnsi="Arial" w:cs="Arial"/>
                <w:sz w:val="24"/>
                <w:szCs w:val="24"/>
              </w:rPr>
              <w:t>а) Гвинейский залив</w:t>
            </w:r>
          </w:p>
        </w:tc>
      </w:tr>
      <w:tr w:rsidR="00F964DE" w:rsidRPr="00F964DE" w:rsidTr="00F964DE"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64DE" w:rsidRPr="00F964DE" w:rsidRDefault="00F964DE" w:rsidP="00EB4D1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964DE">
              <w:rPr>
                <w:rFonts w:ascii="Arial" w:eastAsia="Times New Roman" w:hAnsi="Arial" w:cs="Arial"/>
                <w:sz w:val="24"/>
                <w:szCs w:val="24"/>
              </w:rPr>
              <w:t>2) Нигер</w:t>
            </w:r>
          </w:p>
        </w:tc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64DE" w:rsidRPr="00F964DE" w:rsidRDefault="00F964DE" w:rsidP="00EB4D1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964DE">
              <w:rPr>
                <w:rFonts w:ascii="Arial" w:eastAsia="Times New Roman" w:hAnsi="Arial" w:cs="Arial"/>
                <w:sz w:val="24"/>
                <w:szCs w:val="24"/>
              </w:rPr>
              <w:t xml:space="preserve">б) </w:t>
            </w:r>
            <w:r w:rsidRPr="00F964DE">
              <w:rPr>
                <w:rFonts w:ascii="Arial" w:eastAsia="Times New Roman" w:hAnsi="Arial" w:cs="Arial"/>
                <w:color w:val="FF0000"/>
                <w:sz w:val="24"/>
                <w:szCs w:val="24"/>
              </w:rPr>
              <w:t>Персидский залив</w:t>
            </w:r>
          </w:p>
        </w:tc>
      </w:tr>
      <w:tr w:rsidR="00F964DE" w:rsidRPr="00F964DE" w:rsidTr="00F964DE"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64DE" w:rsidRPr="00F964DE" w:rsidRDefault="00F964DE" w:rsidP="00EB4D1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964DE">
              <w:rPr>
                <w:rFonts w:ascii="Arial" w:eastAsia="Times New Roman" w:hAnsi="Arial" w:cs="Arial"/>
                <w:sz w:val="24"/>
                <w:szCs w:val="24"/>
              </w:rPr>
              <w:t>3) Тигр</w:t>
            </w:r>
          </w:p>
        </w:tc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64DE" w:rsidRPr="00F964DE" w:rsidRDefault="00F964DE" w:rsidP="00EB4D1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964DE">
              <w:rPr>
                <w:rFonts w:ascii="Arial" w:eastAsia="Times New Roman" w:hAnsi="Arial" w:cs="Arial"/>
                <w:sz w:val="24"/>
                <w:szCs w:val="24"/>
              </w:rPr>
              <w:t>в) Бенгальский залив</w:t>
            </w:r>
          </w:p>
        </w:tc>
      </w:tr>
      <w:tr w:rsidR="00F964DE" w:rsidRPr="00F964DE" w:rsidTr="00F964DE"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64DE" w:rsidRPr="00F964DE" w:rsidRDefault="00F964DE" w:rsidP="00EB4D1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964DE">
              <w:rPr>
                <w:rFonts w:ascii="Arial" w:eastAsia="Times New Roman" w:hAnsi="Arial" w:cs="Arial"/>
                <w:sz w:val="24"/>
                <w:szCs w:val="24"/>
              </w:rPr>
              <w:t>4) Ганг</w:t>
            </w:r>
          </w:p>
        </w:tc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64DE" w:rsidRPr="00F964DE" w:rsidRDefault="00F964DE" w:rsidP="00EB4D1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964DE">
              <w:rPr>
                <w:rFonts w:ascii="Arial" w:eastAsia="Times New Roman" w:hAnsi="Arial" w:cs="Arial"/>
                <w:sz w:val="24"/>
                <w:szCs w:val="24"/>
              </w:rPr>
              <w:t>г) Мексиканский залив</w:t>
            </w:r>
          </w:p>
        </w:tc>
      </w:tr>
    </w:tbl>
    <w:p w:rsidR="00F964DE" w:rsidRPr="00F964DE" w:rsidRDefault="00F964DE" w:rsidP="00EB4D12">
      <w:pPr>
        <w:spacing w:after="0" w:line="240" w:lineRule="auto"/>
        <w:jc w:val="center"/>
        <w:rPr>
          <w:rFonts w:ascii="Arial" w:hAnsi="Arial" w:cs="Arial"/>
          <w:color w:val="FF0000"/>
          <w:sz w:val="24"/>
          <w:szCs w:val="24"/>
        </w:rPr>
      </w:pPr>
      <w:r w:rsidRPr="00F964DE">
        <w:rPr>
          <w:rFonts w:ascii="Arial" w:hAnsi="Arial" w:cs="Arial"/>
          <w:color w:val="FF0000"/>
          <w:sz w:val="24"/>
          <w:szCs w:val="24"/>
        </w:rPr>
        <w:t>1 – г, 2 – а, 4 – в.</w:t>
      </w:r>
    </w:p>
    <w:p w:rsidR="00F964DE" w:rsidRPr="00F964DE" w:rsidRDefault="00F964DE" w:rsidP="00EB4D12">
      <w:pPr>
        <w:pStyle w:val="a3"/>
        <w:spacing w:after="0" w:line="240" w:lineRule="auto"/>
        <w:ind w:left="0"/>
        <w:rPr>
          <w:rFonts w:ascii="Arial" w:hAnsi="Arial" w:cs="Arial"/>
          <w:sz w:val="24"/>
          <w:szCs w:val="24"/>
        </w:rPr>
      </w:pPr>
      <w:r w:rsidRPr="00F964DE">
        <w:rPr>
          <w:rFonts w:ascii="Arial" w:hAnsi="Arial" w:cs="Arial"/>
          <w:sz w:val="24"/>
          <w:szCs w:val="24"/>
        </w:rPr>
        <w:t>Б) Найдите и дополните соответствие: материк – животное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27"/>
        <w:gridCol w:w="4927"/>
      </w:tblGrid>
      <w:tr w:rsidR="00F964DE" w:rsidRPr="00F964DE" w:rsidTr="00F964DE"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64DE" w:rsidRPr="00F964DE" w:rsidRDefault="00F964DE" w:rsidP="00EB4D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F964DE">
              <w:rPr>
                <w:rFonts w:ascii="Arial" w:eastAsia="Times New Roman" w:hAnsi="Arial" w:cs="Arial"/>
                <w:sz w:val="24"/>
                <w:szCs w:val="24"/>
              </w:rPr>
              <w:t xml:space="preserve">Материк </w:t>
            </w:r>
          </w:p>
        </w:tc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64DE" w:rsidRPr="00F964DE" w:rsidRDefault="00F964DE" w:rsidP="00EB4D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F964DE">
              <w:rPr>
                <w:rFonts w:ascii="Arial" w:eastAsia="Times New Roman" w:hAnsi="Arial" w:cs="Arial"/>
                <w:sz w:val="24"/>
                <w:szCs w:val="24"/>
              </w:rPr>
              <w:t>Животное</w:t>
            </w:r>
          </w:p>
        </w:tc>
      </w:tr>
      <w:tr w:rsidR="00F964DE" w:rsidRPr="00F964DE" w:rsidTr="00F964DE"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64DE" w:rsidRPr="00F964DE" w:rsidRDefault="00F964DE" w:rsidP="00EB4D1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964DE">
              <w:rPr>
                <w:rFonts w:ascii="Arial" w:eastAsia="Times New Roman" w:hAnsi="Arial" w:cs="Arial"/>
                <w:sz w:val="24"/>
                <w:szCs w:val="24"/>
              </w:rPr>
              <w:t>1) Австралия</w:t>
            </w:r>
          </w:p>
        </w:tc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64DE" w:rsidRPr="00F964DE" w:rsidRDefault="00F964DE" w:rsidP="00EB4D1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964DE">
              <w:rPr>
                <w:rFonts w:ascii="Arial" w:eastAsia="Times New Roman" w:hAnsi="Arial" w:cs="Arial"/>
                <w:sz w:val="24"/>
                <w:szCs w:val="24"/>
              </w:rPr>
              <w:t>а) бизон</w:t>
            </w:r>
          </w:p>
        </w:tc>
      </w:tr>
      <w:tr w:rsidR="00F964DE" w:rsidRPr="00F964DE" w:rsidTr="00F964DE"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64DE" w:rsidRPr="00F964DE" w:rsidRDefault="00F964DE" w:rsidP="00EB4D1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964DE">
              <w:rPr>
                <w:rFonts w:ascii="Arial" w:eastAsia="Times New Roman" w:hAnsi="Arial" w:cs="Arial"/>
                <w:sz w:val="24"/>
                <w:szCs w:val="24"/>
              </w:rPr>
              <w:t>2) Южная Америка</w:t>
            </w:r>
          </w:p>
        </w:tc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64DE" w:rsidRPr="00F964DE" w:rsidRDefault="00F964DE" w:rsidP="00EB4D1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964DE">
              <w:rPr>
                <w:rFonts w:ascii="Arial" w:eastAsia="Times New Roman" w:hAnsi="Arial" w:cs="Arial"/>
                <w:sz w:val="24"/>
                <w:szCs w:val="24"/>
              </w:rPr>
              <w:t>б) бегемот</w:t>
            </w:r>
          </w:p>
        </w:tc>
      </w:tr>
      <w:tr w:rsidR="00F964DE" w:rsidRPr="00F964DE" w:rsidTr="00F964DE"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64DE" w:rsidRPr="00F964DE" w:rsidRDefault="00F964DE" w:rsidP="00EB4D1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964DE">
              <w:rPr>
                <w:rFonts w:ascii="Arial" w:eastAsia="Times New Roman" w:hAnsi="Arial" w:cs="Arial"/>
                <w:sz w:val="24"/>
                <w:szCs w:val="24"/>
              </w:rPr>
              <w:t xml:space="preserve">3) </w:t>
            </w:r>
            <w:r w:rsidRPr="00F964DE">
              <w:rPr>
                <w:rFonts w:ascii="Arial" w:eastAsia="Times New Roman" w:hAnsi="Arial" w:cs="Arial"/>
                <w:color w:val="FF0000"/>
                <w:sz w:val="24"/>
                <w:szCs w:val="24"/>
              </w:rPr>
              <w:t>Африка</w:t>
            </w:r>
          </w:p>
        </w:tc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64DE" w:rsidRPr="00F964DE" w:rsidRDefault="00F964DE" w:rsidP="00EB4D1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964DE">
              <w:rPr>
                <w:rFonts w:ascii="Arial" w:eastAsia="Times New Roman" w:hAnsi="Arial" w:cs="Arial"/>
                <w:sz w:val="24"/>
                <w:szCs w:val="24"/>
              </w:rPr>
              <w:t>в) муравьед</w:t>
            </w:r>
          </w:p>
        </w:tc>
      </w:tr>
      <w:tr w:rsidR="00F964DE" w:rsidRPr="00F964DE" w:rsidTr="00F964DE"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64DE" w:rsidRPr="00F964DE" w:rsidRDefault="00F964DE" w:rsidP="00EB4D1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964DE">
              <w:rPr>
                <w:rFonts w:ascii="Arial" w:eastAsia="Times New Roman" w:hAnsi="Arial" w:cs="Arial"/>
                <w:sz w:val="24"/>
                <w:szCs w:val="24"/>
              </w:rPr>
              <w:t>4) Северная Америка</w:t>
            </w:r>
          </w:p>
        </w:tc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64DE" w:rsidRPr="00F964DE" w:rsidRDefault="00F964DE" w:rsidP="00EB4D1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964DE">
              <w:rPr>
                <w:rFonts w:ascii="Arial" w:eastAsia="Times New Roman" w:hAnsi="Arial" w:cs="Arial"/>
                <w:sz w:val="24"/>
                <w:szCs w:val="24"/>
              </w:rPr>
              <w:t>г) утконос</w:t>
            </w:r>
          </w:p>
        </w:tc>
      </w:tr>
    </w:tbl>
    <w:p w:rsidR="00F964DE" w:rsidRPr="00F964DE" w:rsidRDefault="00F964DE" w:rsidP="00EB4D12">
      <w:pPr>
        <w:spacing w:after="0" w:line="240" w:lineRule="auto"/>
        <w:jc w:val="center"/>
        <w:rPr>
          <w:rFonts w:ascii="Arial" w:hAnsi="Arial" w:cs="Arial"/>
          <w:color w:val="FF0000"/>
          <w:sz w:val="24"/>
          <w:szCs w:val="24"/>
        </w:rPr>
      </w:pPr>
      <w:r w:rsidRPr="00F964DE">
        <w:rPr>
          <w:rFonts w:ascii="Arial" w:hAnsi="Arial" w:cs="Arial"/>
          <w:color w:val="FF0000"/>
          <w:sz w:val="24"/>
          <w:szCs w:val="24"/>
        </w:rPr>
        <w:t xml:space="preserve"> 1- г, 2 – в, 4 – а</w:t>
      </w:r>
    </w:p>
    <w:p w:rsidR="00F964DE" w:rsidRPr="00F964DE" w:rsidRDefault="00F964DE" w:rsidP="00EB4D12">
      <w:pPr>
        <w:pStyle w:val="a3"/>
        <w:spacing w:after="0" w:line="240" w:lineRule="auto"/>
        <w:ind w:left="0"/>
        <w:rPr>
          <w:rFonts w:ascii="Arial" w:hAnsi="Arial" w:cs="Arial"/>
          <w:sz w:val="24"/>
          <w:szCs w:val="24"/>
        </w:rPr>
      </w:pPr>
      <w:r w:rsidRPr="00F964DE">
        <w:rPr>
          <w:rFonts w:ascii="Arial" w:hAnsi="Arial" w:cs="Arial"/>
          <w:sz w:val="24"/>
          <w:szCs w:val="24"/>
        </w:rPr>
        <w:t>В) Найдите и дополните соответствие: материк – государство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4927"/>
        <w:gridCol w:w="4927"/>
      </w:tblGrid>
      <w:tr w:rsidR="00F964DE" w:rsidRPr="00F964DE" w:rsidTr="00F964DE"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64DE" w:rsidRPr="00F964DE" w:rsidRDefault="00F964DE" w:rsidP="00EB4D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 w:rsidRPr="00F964DE">
              <w:rPr>
                <w:rFonts w:ascii="Arial" w:eastAsia="Times New Roman" w:hAnsi="Arial" w:cs="Arial"/>
                <w:sz w:val="24"/>
                <w:szCs w:val="24"/>
              </w:rPr>
              <w:t xml:space="preserve">Материк </w:t>
            </w:r>
          </w:p>
        </w:tc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64DE" w:rsidRPr="00F964DE" w:rsidRDefault="00F964DE" w:rsidP="00EB4D12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  <w:r>
              <w:rPr>
                <w:rFonts w:ascii="Arial" w:eastAsia="Times New Roman" w:hAnsi="Arial" w:cs="Arial"/>
                <w:sz w:val="24"/>
                <w:szCs w:val="24"/>
              </w:rPr>
              <w:t>Государство</w:t>
            </w:r>
          </w:p>
        </w:tc>
      </w:tr>
      <w:tr w:rsidR="00F964DE" w:rsidRPr="00F964DE" w:rsidTr="00F964DE"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64DE" w:rsidRPr="00F964DE" w:rsidRDefault="00F964DE" w:rsidP="00EB4D1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964DE">
              <w:rPr>
                <w:rFonts w:ascii="Arial" w:eastAsia="Times New Roman" w:hAnsi="Arial" w:cs="Arial"/>
                <w:sz w:val="24"/>
                <w:szCs w:val="24"/>
              </w:rPr>
              <w:t>1) Евразия</w:t>
            </w:r>
          </w:p>
        </w:tc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64DE" w:rsidRPr="00F964DE" w:rsidRDefault="00F964DE" w:rsidP="00EB4D1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964DE">
              <w:rPr>
                <w:rFonts w:ascii="Arial" w:eastAsia="Times New Roman" w:hAnsi="Arial" w:cs="Arial"/>
                <w:sz w:val="24"/>
                <w:szCs w:val="24"/>
              </w:rPr>
              <w:t>а) Мексика</w:t>
            </w:r>
          </w:p>
        </w:tc>
      </w:tr>
      <w:tr w:rsidR="00F964DE" w:rsidRPr="00F964DE" w:rsidTr="00F964DE"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64DE" w:rsidRPr="00F964DE" w:rsidRDefault="00F964DE" w:rsidP="00EB4D1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964DE">
              <w:rPr>
                <w:rFonts w:ascii="Arial" w:eastAsia="Times New Roman" w:hAnsi="Arial" w:cs="Arial"/>
                <w:sz w:val="24"/>
                <w:szCs w:val="24"/>
              </w:rPr>
              <w:t>2) Южная Америка</w:t>
            </w:r>
          </w:p>
        </w:tc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64DE" w:rsidRPr="00F964DE" w:rsidRDefault="00F964DE" w:rsidP="00EB4D1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964DE">
              <w:rPr>
                <w:rFonts w:ascii="Arial" w:eastAsia="Times New Roman" w:hAnsi="Arial" w:cs="Arial"/>
                <w:sz w:val="24"/>
                <w:szCs w:val="24"/>
              </w:rPr>
              <w:t>б) Эфиопия</w:t>
            </w:r>
          </w:p>
        </w:tc>
      </w:tr>
      <w:tr w:rsidR="00F964DE" w:rsidRPr="00F964DE" w:rsidTr="00F964DE"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64DE" w:rsidRPr="00F964DE" w:rsidRDefault="00F964DE" w:rsidP="00EB4D1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964DE">
              <w:rPr>
                <w:rFonts w:ascii="Arial" w:eastAsia="Times New Roman" w:hAnsi="Arial" w:cs="Arial"/>
                <w:sz w:val="24"/>
                <w:szCs w:val="24"/>
              </w:rPr>
              <w:t xml:space="preserve">3) </w:t>
            </w:r>
            <w:r w:rsidRPr="00F964DE">
              <w:rPr>
                <w:rFonts w:ascii="Arial" w:eastAsia="Times New Roman" w:hAnsi="Arial" w:cs="Arial"/>
                <w:color w:val="FF0000"/>
                <w:sz w:val="24"/>
                <w:szCs w:val="24"/>
              </w:rPr>
              <w:t>Африка</w:t>
            </w:r>
          </w:p>
        </w:tc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64DE" w:rsidRPr="00F964DE" w:rsidRDefault="00F964DE" w:rsidP="00EB4D1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964DE">
              <w:rPr>
                <w:rFonts w:ascii="Arial" w:eastAsia="Times New Roman" w:hAnsi="Arial" w:cs="Arial"/>
                <w:sz w:val="24"/>
                <w:szCs w:val="24"/>
              </w:rPr>
              <w:t>в) Бразилия</w:t>
            </w:r>
          </w:p>
        </w:tc>
      </w:tr>
      <w:tr w:rsidR="00F964DE" w:rsidRPr="00F964DE" w:rsidTr="00F964DE"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64DE" w:rsidRPr="00F964DE" w:rsidRDefault="00F964DE" w:rsidP="00EB4D1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964DE">
              <w:rPr>
                <w:rFonts w:ascii="Arial" w:eastAsia="Times New Roman" w:hAnsi="Arial" w:cs="Arial"/>
                <w:sz w:val="24"/>
                <w:szCs w:val="24"/>
              </w:rPr>
              <w:t>4) Северная Америка</w:t>
            </w:r>
          </w:p>
        </w:tc>
        <w:tc>
          <w:tcPr>
            <w:tcW w:w="49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964DE" w:rsidRPr="00F964DE" w:rsidRDefault="00F964DE" w:rsidP="00EB4D12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</w:rPr>
            </w:pPr>
            <w:r w:rsidRPr="00F964DE">
              <w:rPr>
                <w:rFonts w:ascii="Arial" w:eastAsia="Times New Roman" w:hAnsi="Arial" w:cs="Arial"/>
                <w:sz w:val="24"/>
                <w:szCs w:val="24"/>
              </w:rPr>
              <w:t>г) Саудовская Аравия</w:t>
            </w:r>
          </w:p>
        </w:tc>
      </w:tr>
    </w:tbl>
    <w:p w:rsidR="00F964DE" w:rsidRPr="00F964DE" w:rsidRDefault="00F964DE" w:rsidP="00EB4D12">
      <w:pPr>
        <w:spacing w:after="0" w:line="240" w:lineRule="auto"/>
        <w:jc w:val="center"/>
        <w:rPr>
          <w:rFonts w:ascii="Arial" w:hAnsi="Arial" w:cs="Arial"/>
          <w:color w:val="FF0000"/>
          <w:sz w:val="24"/>
          <w:szCs w:val="24"/>
        </w:rPr>
      </w:pPr>
      <w:r w:rsidRPr="00F964DE">
        <w:rPr>
          <w:rFonts w:ascii="Arial" w:hAnsi="Arial" w:cs="Arial"/>
          <w:color w:val="FF0000"/>
          <w:sz w:val="24"/>
          <w:szCs w:val="24"/>
        </w:rPr>
        <w:t xml:space="preserve"> 1- г, 2 – в, 4 – а</w:t>
      </w:r>
    </w:p>
    <w:p w:rsidR="00C6509F" w:rsidRDefault="00C6509F" w:rsidP="00F964DE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</w:p>
    <w:p w:rsidR="00C6509F" w:rsidRDefault="00C6509F" w:rsidP="00F964DE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</w:p>
    <w:p w:rsidR="00C6509F" w:rsidRDefault="00C6509F" w:rsidP="00F964DE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</w:p>
    <w:p w:rsidR="00F964DE" w:rsidRDefault="00F964DE" w:rsidP="00F964DE">
      <w:pPr>
        <w:spacing w:after="0" w:line="240" w:lineRule="auto"/>
        <w:jc w:val="center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  <w:u w:val="single"/>
        </w:rPr>
        <w:lastRenderedPageBreak/>
        <w:t>ТЕСТОВЫЙ РАУНД</w:t>
      </w:r>
    </w:p>
    <w:p w:rsidR="00F964DE" w:rsidRDefault="00F964DE" w:rsidP="00F964DE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(максимальное количество за задание – </w:t>
      </w:r>
      <w:r w:rsidR="00862179">
        <w:rPr>
          <w:rFonts w:ascii="Arial" w:hAnsi="Arial" w:cs="Arial"/>
        </w:rPr>
        <w:t>18</w:t>
      </w:r>
      <w:r>
        <w:rPr>
          <w:rFonts w:ascii="Arial" w:hAnsi="Arial" w:cs="Arial"/>
        </w:rPr>
        <w:t xml:space="preserve"> баллов)</w:t>
      </w:r>
    </w:p>
    <w:p w:rsidR="00F964DE" w:rsidRDefault="00C6509F" w:rsidP="00F964DE">
      <w:pPr>
        <w:spacing w:after="0" w:line="240" w:lineRule="auto"/>
        <w:jc w:val="center"/>
        <w:rPr>
          <w:rFonts w:ascii="Arial" w:hAnsi="Arial" w:cs="Arial"/>
        </w:rPr>
      </w:pPr>
      <w:r>
        <w:rPr>
          <w:rFonts w:ascii="Arial" w:hAnsi="Arial" w:cs="Arial"/>
        </w:rPr>
        <w:t xml:space="preserve"> </w:t>
      </w:r>
      <w:r w:rsidR="00F964DE">
        <w:rPr>
          <w:rFonts w:ascii="Arial" w:hAnsi="Arial" w:cs="Arial"/>
        </w:rPr>
        <w:t>(за каждый верный ответ - 1 балл)</w:t>
      </w:r>
    </w:p>
    <w:p w:rsidR="00F964DE" w:rsidRDefault="00F964DE" w:rsidP="00EB4D12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FC4269" w:rsidRPr="00C8238A" w:rsidRDefault="00FC4269" w:rsidP="00EB4D12">
      <w:pPr>
        <w:numPr>
          <w:ilvl w:val="0"/>
          <w:numId w:val="1"/>
        </w:numPr>
        <w:spacing w:after="0" w:line="240" w:lineRule="auto"/>
        <w:ind w:left="0" w:firstLine="0"/>
        <w:rPr>
          <w:rFonts w:ascii="Arial" w:hAnsi="Arial" w:cs="Arial"/>
          <w:sz w:val="24"/>
          <w:szCs w:val="24"/>
        </w:rPr>
      </w:pPr>
      <w:r w:rsidRPr="00C8238A">
        <w:rPr>
          <w:rFonts w:ascii="Arial" w:hAnsi="Arial" w:cs="Arial"/>
          <w:sz w:val="24"/>
          <w:szCs w:val="24"/>
        </w:rPr>
        <w:t>Какой масштаб карты будет самым мелким?</w:t>
      </w:r>
    </w:p>
    <w:p w:rsidR="00FC4269" w:rsidRDefault="00FC4269" w:rsidP="00EB4D12">
      <w:pPr>
        <w:spacing w:after="0" w:line="240" w:lineRule="auto"/>
        <w:ind w:left="567" w:firstLine="709"/>
        <w:rPr>
          <w:rFonts w:ascii="Arial" w:hAnsi="Arial" w:cs="Arial"/>
          <w:sz w:val="24"/>
          <w:szCs w:val="24"/>
          <w:u w:val="single"/>
        </w:rPr>
      </w:pPr>
      <w:r w:rsidRPr="00C8238A">
        <w:rPr>
          <w:rFonts w:ascii="Arial" w:hAnsi="Arial" w:cs="Arial"/>
          <w:sz w:val="24"/>
          <w:szCs w:val="24"/>
        </w:rPr>
        <w:t xml:space="preserve">а) в 1 см 100 </w:t>
      </w:r>
      <w:proofErr w:type="gramStart"/>
      <w:r w:rsidRPr="00C8238A">
        <w:rPr>
          <w:rFonts w:ascii="Arial" w:hAnsi="Arial" w:cs="Arial"/>
          <w:sz w:val="24"/>
          <w:szCs w:val="24"/>
        </w:rPr>
        <w:t>км,  б</w:t>
      </w:r>
      <w:proofErr w:type="gramEnd"/>
      <w:r w:rsidRPr="00C8238A">
        <w:rPr>
          <w:rFonts w:ascii="Arial" w:hAnsi="Arial" w:cs="Arial"/>
          <w:sz w:val="24"/>
          <w:szCs w:val="24"/>
        </w:rPr>
        <w:t xml:space="preserve">) в 1 см 100 м,  в) в 1 см 1000 м,  </w:t>
      </w:r>
      <w:r w:rsidRPr="00C8238A">
        <w:rPr>
          <w:rFonts w:ascii="Arial" w:hAnsi="Arial" w:cs="Arial"/>
          <w:sz w:val="24"/>
          <w:szCs w:val="24"/>
          <w:u w:val="single"/>
        </w:rPr>
        <w:t>г) в 1 см 1000 км.</w:t>
      </w:r>
    </w:p>
    <w:p w:rsidR="004A1C6B" w:rsidRPr="00C8238A" w:rsidRDefault="00FC4269" w:rsidP="00EB4D12">
      <w:pPr>
        <w:numPr>
          <w:ilvl w:val="0"/>
          <w:numId w:val="1"/>
        </w:numPr>
        <w:spacing w:after="0" w:line="240" w:lineRule="auto"/>
        <w:ind w:left="0" w:firstLine="0"/>
        <w:rPr>
          <w:rFonts w:ascii="Arial" w:hAnsi="Arial" w:cs="Arial"/>
          <w:sz w:val="24"/>
          <w:szCs w:val="24"/>
        </w:rPr>
      </w:pPr>
      <w:r w:rsidRPr="00C8238A">
        <w:rPr>
          <w:rFonts w:ascii="Arial" w:hAnsi="Arial" w:cs="Arial"/>
          <w:sz w:val="24"/>
          <w:szCs w:val="24"/>
        </w:rPr>
        <w:t xml:space="preserve"> </w:t>
      </w:r>
      <w:r w:rsidR="004A1C6B" w:rsidRPr="00C8238A">
        <w:rPr>
          <w:rFonts w:ascii="Arial" w:hAnsi="Arial" w:cs="Arial"/>
          <w:sz w:val="24"/>
          <w:szCs w:val="24"/>
        </w:rPr>
        <w:t>Назовите прибор, который не используется при наблюдении за погодой</w:t>
      </w:r>
    </w:p>
    <w:p w:rsidR="004A1C6B" w:rsidRDefault="00D444C5" w:rsidP="00EB4D12">
      <w:pPr>
        <w:spacing w:after="0" w:line="240" w:lineRule="auto"/>
        <w:ind w:left="851" w:firstLine="426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а) барометр, </w:t>
      </w:r>
      <w:r w:rsidR="004A1C6B" w:rsidRPr="00C8238A">
        <w:rPr>
          <w:rFonts w:ascii="Arial" w:hAnsi="Arial" w:cs="Arial"/>
          <w:sz w:val="24"/>
          <w:szCs w:val="24"/>
        </w:rPr>
        <w:t xml:space="preserve">б) </w:t>
      </w:r>
      <w:proofErr w:type="gramStart"/>
      <w:r w:rsidR="004A1C6B" w:rsidRPr="00C8238A">
        <w:rPr>
          <w:rFonts w:ascii="Arial" w:hAnsi="Arial" w:cs="Arial"/>
          <w:sz w:val="24"/>
          <w:szCs w:val="24"/>
        </w:rPr>
        <w:t>термометр,  в</w:t>
      </w:r>
      <w:proofErr w:type="gramEnd"/>
      <w:r w:rsidR="004A1C6B" w:rsidRPr="00C8238A">
        <w:rPr>
          <w:rFonts w:ascii="Arial" w:hAnsi="Arial" w:cs="Arial"/>
          <w:sz w:val="24"/>
          <w:szCs w:val="24"/>
        </w:rPr>
        <w:t>) термограф,  г) с</w:t>
      </w:r>
      <w:r w:rsidR="004A1C6B" w:rsidRPr="00C8238A">
        <w:rPr>
          <w:rFonts w:ascii="Arial" w:hAnsi="Arial" w:cs="Arial"/>
          <w:sz w:val="24"/>
          <w:szCs w:val="24"/>
          <w:u w:val="single"/>
        </w:rPr>
        <w:t>ейсмограф</w:t>
      </w:r>
      <w:r w:rsidR="004A1C6B" w:rsidRPr="00C8238A">
        <w:rPr>
          <w:rFonts w:ascii="Arial" w:hAnsi="Arial" w:cs="Arial"/>
          <w:sz w:val="24"/>
          <w:szCs w:val="24"/>
        </w:rPr>
        <w:t>.</w:t>
      </w:r>
    </w:p>
    <w:p w:rsidR="004A1C6B" w:rsidRPr="00C8238A" w:rsidRDefault="004A1C6B" w:rsidP="00EB4D12">
      <w:pPr>
        <w:numPr>
          <w:ilvl w:val="0"/>
          <w:numId w:val="1"/>
        </w:numPr>
        <w:spacing w:after="0"/>
        <w:ind w:left="0" w:firstLine="0"/>
        <w:rPr>
          <w:rFonts w:ascii="Arial" w:hAnsi="Arial" w:cs="Arial"/>
          <w:color w:val="0D0D0D"/>
          <w:sz w:val="24"/>
          <w:szCs w:val="24"/>
        </w:rPr>
      </w:pPr>
      <w:r w:rsidRPr="00C8238A">
        <w:rPr>
          <w:rFonts w:ascii="Arial" w:hAnsi="Arial" w:cs="Arial"/>
          <w:color w:val="0D0D0D"/>
          <w:sz w:val="24"/>
          <w:szCs w:val="24"/>
        </w:rPr>
        <w:t>Какому азимуту соотв</w:t>
      </w:r>
      <w:r w:rsidR="00D444C5">
        <w:rPr>
          <w:rFonts w:ascii="Arial" w:hAnsi="Arial" w:cs="Arial"/>
          <w:color w:val="0D0D0D"/>
          <w:sz w:val="24"/>
          <w:szCs w:val="24"/>
        </w:rPr>
        <w:t xml:space="preserve">етствует северо-восточное </w:t>
      </w:r>
      <w:r w:rsidRPr="00C8238A">
        <w:rPr>
          <w:rFonts w:ascii="Arial" w:hAnsi="Arial" w:cs="Arial"/>
          <w:color w:val="0D0D0D"/>
          <w:sz w:val="24"/>
          <w:szCs w:val="24"/>
        </w:rPr>
        <w:t>направление?</w:t>
      </w:r>
    </w:p>
    <w:p w:rsidR="004A1C6B" w:rsidRDefault="004A1C6B" w:rsidP="00EB4D12">
      <w:pPr>
        <w:spacing w:after="0"/>
        <w:ind w:left="851" w:firstLine="426"/>
        <w:rPr>
          <w:rFonts w:ascii="Arial" w:hAnsi="Arial" w:cs="Arial"/>
          <w:color w:val="0D0D0D"/>
          <w:sz w:val="24"/>
          <w:szCs w:val="24"/>
        </w:rPr>
      </w:pPr>
      <w:r w:rsidRPr="00C8238A">
        <w:rPr>
          <w:rFonts w:ascii="Arial" w:hAnsi="Arial" w:cs="Arial"/>
          <w:color w:val="0D0D0D"/>
          <w:sz w:val="24"/>
          <w:szCs w:val="24"/>
          <w:u w:val="single"/>
        </w:rPr>
        <w:t>а) 45°,</w:t>
      </w:r>
      <w:r w:rsidRPr="00C8238A">
        <w:rPr>
          <w:rFonts w:ascii="Arial" w:hAnsi="Arial" w:cs="Arial"/>
          <w:color w:val="0D0D0D"/>
          <w:sz w:val="24"/>
          <w:szCs w:val="24"/>
        </w:rPr>
        <w:t xml:space="preserve"> </w:t>
      </w:r>
      <w:r w:rsidRPr="00C8238A">
        <w:rPr>
          <w:rFonts w:ascii="Arial" w:hAnsi="Arial" w:cs="Arial"/>
          <w:sz w:val="24"/>
          <w:szCs w:val="24"/>
        </w:rPr>
        <w:t>б)</w:t>
      </w:r>
      <w:r w:rsidRPr="00C8238A">
        <w:rPr>
          <w:rFonts w:ascii="Arial" w:hAnsi="Arial" w:cs="Arial"/>
          <w:color w:val="0D0D0D"/>
          <w:sz w:val="24"/>
          <w:szCs w:val="24"/>
        </w:rPr>
        <w:t>135°, в) 225°, г) 180°.</w:t>
      </w:r>
    </w:p>
    <w:p w:rsidR="00EB4D12" w:rsidRDefault="00D444C5" w:rsidP="00EB4D12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0"/>
        <w:textAlignment w:val="baseline"/>
        <w:rPr>
          <w:rFonts w:ascii="Arial" w:hAnsi="Arial" w:cs="Arial"/>
          <w:color w:val="0D0D0D"/>
          <w:sz w:val="24"/>
          <w:szCs w:val="24"/>
        </w:rPr>
      </w:pPr>
      <w:r>
        <w:rPr>
          <w:rFonts w:ascii="Arial" w:hAnsi="Arial" w:cs="Arial"/>
          <w:color w:val="0D0D0D"/>
          <w:sz w:val="24"/>
          <w:szCs w:val="24"/>
        </w:rPr>
        <w:t xml:space="preserve">Какая горная порода </w:t>
      </w:r>
      <w:r w:rsidR="004A1C6B" w:rsidRPr="00C8238A">
        <w:rPr>
          <w:rFonts w:ascii="Arial" w:hAnsi="Arial" w:cs="Arial"/>
          <w:color w:val="0D0D0D"/>
          <w:sz w:val="24"/>
          <w:szCs w:val="24"/>
        </w:rPr>
        <w:t>не относится к осадочным?</w:t>
      </w:r>
    </w:p>
    <w:p w:rsidR="004A1C6B" w:rsidRDefault="004A1C6B" w:rsidP="00EB4D12">
      <w:pPr>
        <w:shd w:val="clear" w:color="auto" w:fill="FFFFFF"/>
        <w:spacing w:after="0" w:line="240" w:lineRule="auto"/>
        <w:ind w:left="567" w:firstLine="709"/>
        <w:textAlignment w:val="baseline"/>
        <w:rPr>
          <w:rFonts w:ascii="Arial" w:hAnsi="Arial" w:cs="Arial"/>
          <w:color w:val="0D0D0D"/>
          <w:sz w:val="24"/>
          <w:szCs w:val="24"/>
        </w:rPr>
      </w:pPr>
      <w:r w:rsidRPr="00C8238A">
        <w:rPr>
          <w:rFonts w:ascii="Arial" w:hAnsi="Arial" w:cs="Arial"/>
          <w:color w:val="0D0D0D"/>
          <w:sz w:val="24"/>
          <w:szCs w:val="24"/>
        </w:rPr>
        <w:t xml:space="preserve">а) песок, </w:t>
      </w:r>
      <w:r w:rsidRPr="00C8238A">
        <w:rPr>
          <w:rFonts w:ascii="Arial" w:hAnsi="Arial" w:cs="Arial"/>
          <w:sz w:val="24"/>
          <w:szCs w:val="24"/>
        </w:rPr>
        <w:t>б</w:t>
      </w:r>
      <w:r w:rsidRPr="00C8238A">
        <w:rPr>
          <w:rFonts w:ascii="Arial" w:hAnsi="Arial" w:cs="Arial"/>
          <w:sz w:val="24"/>
          <w:szCs w:val="24"/>
          <w:u w:val="single"/>
        </w:rPr>
        <w:t>)</w:t>
      </w:r>
      <w:r w:rsidRPr="00C8238A">
        <w:rPr>
          <w:rFonts w:ascii="Arial" w:hAnsi="Arial" w:cs="Arial"/>
          <w:b/>
          <w:sz w:val="24"/>
          <w:szCs w:val="24"/>
          <w:u w:val="single"/>
        </w:rPr>
        <w:t xml:space="preserve"> </w:t>
      </w:r>
      <w:r w:rsidRPr="00C8238A">
        <w:rPr>
          <w:rFonts w:ascii="Arial" w:hAnsi="Arial" w:cs="Arial"/>
          <w:color w:val="0D0D0D"/>
          <w:sz w:val="24"/>
          <w:szCs w:val="24"/>
          <w:u w:val="single"/>
        </w:rPr>
        <w:t>пемза</w:t>
      </w:r>
      <w:r w:rsidRPr="00C8238A">
        <w:rPr>
          <w:rFonts w:ascii="Arial" w:hAnsi="Arial" w:cs="Arial"/>
          <w:color w:val="0D0D0D"/>
          <w:sz w:val="24"/>
          <w:szCs w:val="24"/>
        </w:rPr>
        <w:t>, в) известняк, г) все породы осадочного происхождения.</w:t>
      </w:r>
    </w:p>
    <w:p w:rsidR="004A1C6B" w:rsidRPr="00C8238A" w:rsidRDefault="005E08E4" w:rsidP="00EB4D12">
      <w:pPr>
        <w:pStyle w:val="a3"/>
        <w:numPr>
          <w:ilvl w:val="0"/>
          <w:numId w:val="1"/>
        </w:numPr>
        <w:spacing w:after="0" w:line="240" w:lineRule="auto"/>
        <w:ind w:left="0" w:firstLine="0"/>
        <w:jc w:val="both"/>
        <w:rPr>
          <w:rFonts w:ascii="Arial" w:hAnsi="Arial" w:cs="Arial"/>
          <w:sz w:val="24"/>
          <w:szCs w:val="24"/>
        </w:rPr>
      </w:pPr>
      <w:r w:rsidRPr="00C8238A">
        <w:rPr>
          <w:rFonts w:ascii="Arial" w:hAnsi="Arial" w:cs="Arial"/>
          <w:sz w:val="24"/>
          <w:szCs w:val="24"/>
        </w:rPr>
        <w:t>На какой широте полуденное Солнце находится в зените в день летнего солнцестояния</w:t>
      </w:r>
      <w:r w:rsidR="004A1C6B" w:rsidRPr="00C8238A">
        <w:rPr>
          <w:rFonts w:ascii="Arial" w:hAnsi="Arial" w:cs="Arial"/>
          <w:sz w:val="24"/>
          <w:szCs w:val="24"/>
        </w:rPr>
        <w:t>?</w:t>
      </w:r>
    </w:p>
    <w:p w:rsidR="004A1C6B" w:rsidRDefault="004A1C6B" w:rsidP="00EB4D12">
      <w:pPr>
        <w:pStyle w:val="a3"/>
        <w:spacing w:after="0" w:line="240" w:lineRule="auto"/>
        <w:ind w:left="851" w:firstLine="426"/>
        <w:jc w:val="both"/>
        <w:rPr>
          <w:rFonts w:ascii="Arial" w:hAnsi="Arial" w:cs="Arial"/>
          <w:sz w:val="24"/>
          <w:szCs w:val="24"/>
        </w:rPr>
      </w:pPr>
      <w:r w:rsidRPr="001708A9">
        <w:rPr>
          <w:rFonts w:ascii="Arial" w:hAnsi="Arial" w:cs="Arial"/>
          <w:sz w:val="24"/>
          <w:szCs w:val="24"/>
          <w:u w:val="single"/>
        </w:rPr>
        <w:t xml:space="preserve">а) </w:t>
      </w:r>
      <w:r w:rsidR="005E08E4" w:rsidRPr="001708A9">
        <w:rPr>
          <w:rFonts w:ascii="Arial" w:hAnsi="Arial" w:cs="Arial"/>
          <w:color w:val="0D0D0D"/>
          <w:sz w:val="24"/>
          <w:szCs w:val="24"/>
          <w:u w:val="single"/>
        </w:rPr>
        <w:t xml:space="preserve">23,5° </w:t>
      </w:r>
      <w:proofErr w:type="spellStart"/>
      <w:r w:rsidR="005E08E4" w:rsidRPr="001708A9">
        <w:rPr>
          <w:rFonts w:ascii="Arial" w:hAnsi="Arial" w:cs="Arial"/>
          <w:color w:val="0D0D0D"/>
          <w:sz w:val="24"/>
          <w:szCs w:val="24"/>
          <w:u w:val="single"/>
        </w:rPr>
        <w:t>с.ш</w:t>
      </w:r>
      <w:proofErr w:type="spellEnd"/>
      <w:r w:rsidR="005E08E4" w:rsidRPr="00C8238A">
        <w:rPr>
          <w:rFonts w:ascii="Arial" w:hAnsi="Arial" w:cs="Arial"/>
          <w:color w:val="0D0D0D"/>
          <w:sz w:val="24"/>
          <w:szCs w:val="24"/>
        </w:rPr>
        <w:t>.</w:t>
      </w:r>
      <w:r w:rsidRPr="00C8238A">
        <w:rPr>
          <w:rFonts w:ascii="Arial" w:hAnsi="Arial" w:cs="Arial"/>
          <w:sz w:val="24"/>
          <w:szCs w:val="24"/>
        </w:rPr>
        <w:t xml:space="preserve">; б) </w:t>
      </w:r>
      <w:r w:rsidR="005E08E4" w:rsidRPr="00C8238A">
        <w:rPr>
          <w:rFonts w:ascii="Arial" w:hAnsi="Arial" w:cs="Arial"/>
          <w:color w:val="0D0D0D"/>
          <w:sz w:val="24"/>
          <w:szCs w:val="24"/>
        </w:rPr>
        <w:t xml:space="preserve">23,5° </w:t>
      </w:r>
      <w:proofErr w:type="spellStart"/>
      <w:r w:rsidR="005E08E4" w:rsidRPr="00C8238A">
        <w:rPr>
          <w:rFonts w:ascii="Arial" w:hAnsi="Arial" w:cs="Arial"/>
          <w:color w:val="0D0D0D"/>
          <w:sz w:val="24"/>
          <w:szCs w:val="24"/>
        </w:rPr>
        <w:t>ю.ш</w:t>
      </w:r>
      <w:proofErr w:type="spellEnd"/>
      <w:r w:rsidRPr="00C8238A">
        <w:rPr>
          <w:rFonts w:ascii="Arial" w:hAnsi="Arial" w:cs="Arial"/>
          <w:sz w:val="24"/>
          <w:szCs w:val="24"/>
        </w:rPr>
        <w:t xml:space="preserve">; </w:t>
      </w:r>
      <w:r w:rsidRPr="001708A9">
        <w:rPr>
          <w:rFonts w:ascii="Arial" w:hAnsi="Arial" w:cs="Arial"/>
          <w:sz w:val="24"/>
          <w:szCs w:val="24"/>
        </w:rPr>
        <w:t xml:space="preserve">в) </w:t>
      </w:r>
      <w:r w:rsidR="005E08E4" w:rsidRPr="001708A9">
        <w:rPr>
          <w:rFonts w:ascii="Arial" w:hAnsi="Arial" w:cs="Arial"/>
          <w:color w:val="0D0D0D"/>
          <w:sz w:val="24"/>
          <w:szCs w:val="24"/>
        </w:rPr>
        <w:t>0°</w:t>
      </w:r>
      <w:r w:rsidRPr="001708A9">
        <w:rPr>
          <w:rFonts w:ascii="Arial" w:hAnsi="Arial" w:cs="Arial"/>
          <w:sz w:val="24"/>
          <w:szCs w:val="24"/>
        </w:rPr>
        <w:t>;</w:t>
      </w:r>
      <w:r w:rsidRPr="00C8238A">
        <w:rPr>
          <w:rFonts w:ascii="Arial" w:hAnsi="Arial" w:cs="Arial"/>
          <w:sz w:val="24"/>
          <w:szCs w:val="24"/>
        </w:rPr>
        <w:t xml:space="preserve"> г) </w:t>
      </w:r>
      <w:r w:rsidR="005E08E4" w:rsidRPr="00C8238A">
        <w:rPr>
          <w:rFonts w:ascii="Arial" w:hAnsi="Arial" w:cs="Arial"/>
          <w:color w:val="0D0D0D"/>
          <w:sz w:val="24"/>
          <w:szCs w:val="24"/>
        </w:rPr>
        <w:t xml:space="preserve">90° </w:t>
      </w:r>
      <w:proofErr w:type="spellStart"/>
      <w:r w:rsidR="005E08E4" w:rsidRPr="00C8238A">
        <w:rPr>
          <w:rFonts w:ascii="Arial" w:hAnsi="Arial" w:cs="Arial"/>
          <w:color w:val="0D0D0D"/>
          <w:sz w:val="24"/>
          <w:szCs w:val="24"/>
        </w:rPr>
        <w:t>с.ш</w:t>
      </w:r>
      <w:proofErr w:type="spellEnd"/>
      <w:r w:rsidR="005E08E4" w:rsidRPr="00C8238A">
        <w:rPr>
          <w:rFonts w:ascii="Arial" w:hAnsi="Arial" w:cs="Arial"/>
          <w:color w:val="0D0D0D"/>
          <w:sz w:val="24"/>
          <w:szCs w:val="24"/>
        </w:rPr>
        <w:t>.</w:t>
      </w:r>
    </w:p>
    <w:p w:rsidR="00281298" w:rsidRPr="00C8238A" w:rsidRDefault="00281298" w:rsidP="00EB4D12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rFonts w:ascii="Arial" w:hAnsi="Arial" w:cs="Arial"/>
          <w:sz w:val="24"/>
          <w:szCs w:val="24"/>
        </w:rPr>
      </w:pPr>
      <w:r w:rsidRPr="00C8238A">
        <w:rPr>
          <w:rFonts w:ascii="Arial" w:hAnsi="Arial" w:cs="Arial"/>
          <w:sz w:val="24"/>
          <w:szCs w:val="24"/>
        </w:rPr>
        <w:t>Какую планету можно увидеть на небе сразу после захода или восхода Солнца?</w:t>
      </w:r>
    </w:p>
    <w:p w:rsidR="00281298" w:rsidRDefault="00281298" w:rsidP="00EB4D12">
      <w:pPr>
        <w:pStyle w:val="a3"/>
        <w:spacing w:after="0"/>
        <w:ind w:left="851" w:firstLine="426"/>
        <w:jc w:val="both"/>
        <w:rPr>
          <w:rFonts w:ascii="Arial" w:hAnsi="Arial" w:cs="Arial"/>
          <w:sz w:val="24"/>
          <w:szCs w:val="24"/>
        </w:rPr>
      </w:pPr>
      <w:r w:rsidRPr="00C8238A">
        <w:rPr>
          <w:rFonts w:ascii="Arial" w:hAnsi="Arial" w:cs="Arial"/>
          <w:sz w:val="24"/>
          <w:szCs w:val="24"/>
        </w:rPr>
        <w:t xml:space="preserve">а) Меркурий, </w:t>
      </w:r>
      <w:r w:rsidRPr="00C8238A">
        <w:rPr>
          <w:rFonts w:ascii="Arial" w:hAnsi="Arial" w:cs="Arial"/>
          <w:sz w:val="24"/>
          <w:szCs w:val="24"/>
          <w:u w:val="single"/>
        </w:rPr>
        <w:t>б) Венера</w:t>
      </w:r>
      <w:r w:rsidRPr="00C8238A">
        <w:rPr>
          <w:rFonts w:ascii="Arial" w:hAnsi="Arial" w:cs="Arial"/>
          <w:sz w:val="24"/>
          <w:szCs w:val="24"/>
        </w:rPr>
        <w:t>, в) обе планеты, г) ни одной из них.</w:t>
      </w:r>
    </w:p>
    <w:p w:rsidR="00585F1C" w:rsidRPr="00C8238A" w:rsidRDefault="00585F1C" w:rsidP="00EB4D12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rFonts w:ascii="Arial" w:hAnsi="Arial" w:cs="Arial"/>
          <w:sz w:val="24"/>
          <w:szCs w:val="24"/>
        </w:rPr>
      </w:pPr>
      <w:r w:rsidRPr="00C8238A">
        <w:rPr>
          <w:rFonts w:ascii="Arial" w:hAnsi="Arial" w:cs="Arial"/>
          <w:sz w:val="24"/>
          <w:szCs w:val="24"/>
        </w:rPr>
        <w:t>Какая из перечисленных планет не является газовым гигантом?</w:t>
      </w:r>
    </w:p>
    <w:p w:rsidR="00585F1C" w:rsidRPr="00C8238A" w:rsidRDefault="00585F1C" w:rsidP="00EB4D12">
      <w:pPr>
        <w:pStyle w:val="a3"/>
        <w:spacing w:after="0"/>
        <w:ind w:left="851" w:firstLine="426"/>
        <w:jc w:val="both"/>
        <w:rPr>
          <w:rFonts w:ascii="Arial" w:hAnsi="Arial" w:cs="Arial"/>
          <w:sz w:val="24"/>
          <w:szCs w:val="24"/>
        </w:rPr>
      </w:pPr>
      <w:r w:rsidRPr="00C8238A">
        <w:rPr>
          <w:rFonts w:ascii="Arial" w:hAnsi="Arial" w:cs="Arial"/>
          <w:sz w:val="24"/>
          <w:szCs w:val="24"/>
        </w:rPr>
        <w:t>а) Сатурн, б) Юпитер, в</w:t>
      </w:r>
      <w:r w:rsidRPr="00C8238A">
        <w:rPr>
          <w:rFonts w:ascii="Arial" w:hAnsi="Arial" w:cs="Arial"/>
          <w:sz w:val="24"/>
          <w:szCs w:val="24"/>
          <w:u w:val="single"/>
        </w:rPr>
        <w:t>) Марс</w:t>
      </w:r>
      <w:r w:rsidRPr="00C8238A">
        <w:rPr>
          <w:rFonts w:ascii="Arial" w:hAnsi="Arial" w:cs="Arial"/>
          <w:sz w:val="24"/>
          <w:szCs w:val="24"/>
        </w:rPr>
        <w:t xml:space="preserve">, г) Уран. </w:t>
      </w:r>
    </w:p>
    <w:p w:rsidR="00862179" w:rsidRPr="00C8238A" w:rsidRDefault="00862179" w:rsidP="00EB4D12">
      <w:pPr>
        <w:pStyle w:val="a3"/>
        <w:numPr>
          <w:ilvl w:val="0"/>
          <w:numId w:val="1"/>
        </w:numPr>
        <w:ind w:left="0" w:firstLine="0"/>
        <w:jc w:val="both"/>
        <w:rPr>
          <w:rFonts w:ascii="Arial" w:hAnsi="Arial" w:cs="Arial"/>
          <w:sz w:val="24"/>
          <w:szCs w:val="24"/>
        </w:rPr>
      </w:pPr>
      <w:r w:rsidRPr="00C8238A">
        <w:rPr>
          <w:rFonts w:ascii="Arial" w:hAnsi="Arial" w:cs="Arial"/>
          <w:sz w:val="24"/>
          <w:szCs w:val="24"/>
        </w:rPr>
        <w:t>В каком государстве Новый год – летний праздник?</w:t>
      </w:r>
    </w:p>
    <w:p w:rsidR="00862179" w:rsidRPr="00C8238A" w:rsidRDefault="00862179" w:rsidP="00EB4D12">
      <w:pPr>
        <w:pStyle w:val="a3"/>
        <w:ind w:left="851" w:firstLine="426"/>
        <w:jc w:val="both"/>
        <w:rPr>
          <w:rFonts w:ascii="Arial" w:hAnsi="Arial" w:cs="Arial"/>
          <w:sz w:val="24"/>
          <w:szCs w:val="24"/>
        </w:rPr>
      </w:pPr>
      <w:r w:rsidRPr="00C8238A">
        <w:rPr>
          <w:rFonts w:ascii="Arial" w:hAnsi="Arial" w:cs="Arial"/>
          <w:sz w:val="24"/>
          <w:szCs w:val="24"/>
        </w:rPr>
        <w:t xml:space="preserve">а) Китай, </w:t>
      </w:r>
      <w:r w:rsidRPr="00C8238A">
        <w:rPr>
          <w:rFonts w:ascii="Arial" w:hAnsi="Arial" w:cs="Arial"/>
          <w:sz w:val="24"/>
          <w:szCs w:val="24"/>
          <w:u w:val="single"/>
        </w:rPr>
        <w:t>б) Австралия</w:t>
      </w:r>
      <w:r w:rsidRPr="00C8238A">
        <w:rPr>
          <w:rFonts w:ascii="Arial" w:hAnsi="Arial" w:cs="Arial"/>
          <w:sz w:val="24"/>
          <w:szCs w:val="24"/>
        </w:rPr>
        <w:t>, в) Франция, г) Монголия.</w:t>
      </w:r>
    </w:p>
    <w:p w:rsidR="005E08E4" w:rsidRPr="00C8238A" w:rsidRDefault="005E08E4" w:rsidP="00EB4D12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rFonts w:ascii="Arial" w:hAnsi="Arial" w:cs="Arial"/>
          <w:sz w:val="24"/>
          <w:szCs w:val="24"/>
        </w:rPr>
      </w:pPr>
      <w:r w:rsidRPr="00C8238A">
        <w:rPr>
          <w:rFonts w:ascii="Arial" w:hAnsi="Arial" w:cs="Arial"/>
          <w:sz w:val="24"/>
          <w:szCs w:val="24"/>
        </w:rPr>
        <w:t>Какой океан омывает западное побережье материка Северная Америка?</w:t>
      </w:r>
    </w:p>
    <w:p w:rsidR="005E08E4" w:rsidRPr="00C8238A" w:rsidRDefault="005E08E4" w:rsidP="00EB4D12">
      <w:pPr>
        <w:pStyle w:val="a3"/>
        <w:spacing w:after="0" w:line="240" w:lineRule="auto"/>
        <w:ind w:left="0" w:firstLine="1276"/>
        <w:jc w:val="both"/>
        <w:rPr>
          <w:rFonts w:ascii="Arial" w:hAnsi="Arial" w:cs="Arial"/>
          <w:sz w:val="24"/>
          <w:szCs w:val="24"/>
        </w:rPr>
      </w:pPr>
      <w:r w:rsidRPr="00C8238A">
        <w:rPr>
          <w:rFonts w:ascii="Arial" w:hAnsi="Arial" w:cs="Arial"/>
          <w:sz w:val="24"/>
          <w:szCs w:val="24"/>
        </w:rPr>
        <w:t>а) Атлант</w:t>
      </w:r>
      <w:r w:rsidR="00EB4D12">
        <w:rPr>
          <w:rFonts w:ascii="Arial" w:hAnsi="Arial" w:cs="Arial"/>
          <w:sz w:val="24"/>
          <w:szCs w:val="24"/>
        </w:rPr>
        <w:t>и</w:t>
      </w:r>
      <w:r w:rsidRPr="00C8238A">
        <w:rPr>
          <w:rFonts w:ascii="Arial" w:hAnsi="Arial" w:cs="Arial"/>
          <w:sz w:val="24"/>
          <w:szCs w:val="24"/>
        </w:rPr>
        <w:t>ческий,</w:t>
      </w:r>
      <w:r w:rsidRPr="00C8238A">
        <w:rPr>
          <w:rFonts w:ascii="Arial" w:hAnsi="Arial" w:cs="Arial"/>
          <w:b/>
          <w:sz w:val="24"/>
          <w:szCs w:val="24"/>
        </w:rPr>
        <w:t xml:space="preserve"> </w:t>
      </w:r>
      <w:r w:rsidRPr="00C8238A">
        <w:rPr>
          <w:rFonts w:ascii="Arial" w:hAnsi="Arial" w:cs="Arial"/>
          <w:sz w:val="24"/>
          <w:szCs w:val="24"/>
          <w:u w:val="single"/>
        </w:rPr>
        <w:t>б) Тихий</w:t>
      </w:r>
      <w:r w:rsidRPr="00C8238A">
        <w:rPr>
          <w:rFonts w:ascii="Arial" w:hAnsi="Arial" w:cs="Arial"/>
          <w:sz w:val="24"/>
          <w:szCs w:val="24"/>
        </w:rPr>
        <w:t xml:space="preserve">, в) Индийский, г) Северный Ледовитый. </w:t>
      </w:r>
    </w:p>
    <w:p w:rsidR="006E79E4" w:rsidRPr="00C8238A" w:rsidRDefault="004D16FD" w:rsidP="00EB4D12">
      <w:pPr>
        <w:numPr>
          <w:ilvl w:val="0"/>
          <w:numId w:val="1"/>
        </w:numPr>
        <w:spacing w:after="0" w:line="240" w:lineRule="auto"/>
        <w:ind w:left="0" w:firstLine="0"/>
        <w:rPr>
          <w:rFonts w:ascii="Arial" w:hAnsi="Arial" w:cs="Arial"/>
          <w:sz w:val="24"/>
          <w:szCs w:val="24"/>
        </w:rPr>
      </w:pPr>
      <w:r w:rsidRPr="00C8238A">
        <w:rPr>
          <w:rFonts w:ascii="Arial" w:hAnsi="Arial" w:cs="Arial"/>
          <w:sz w:val="24"/>
          <w:szCs w:val="24"/>
        </w:rPr>
        <w:t>Уберите неверное высказывание о градусной сетке</w:t>
      </w:r>
    </w:p>
    <w:p w:rsidR="00EB4D12" w:rsidRDefault="00B61452" w:rsidP="00EB4D12">
      <w:pPr>
        <w:spacing w:after="0" w:line="240" w:lineRule="auto"/>
        <w:ind w:firstLine="1276"/>
        <w:rPr>
          <w:rFonts w:ascii="Arial" w:hAnsi="Arial" w:cs="Arial"/>
          <w:sz w:val="24"/>
          <w:szCs w:val="24"/>
        </w:rPr>
      </w:pPr>
      <w:r w:rsidRPr="00C8238A">
        <w:rPr>
          <w:rFonts w:ascii="Arial" w:hAnsi="Arial" w:cs="Arial"/>
          <w:sz w:val="24"/>
          <w:szCs w:val="24"/>
        </w:rPr>
        <w:t>а) Д</w:t>
      </w:r>
      <w:r w:rsidR="004D16FD" w:rsidRPr="00C8238A">
        <w:rPr>
          <w:rFonts w:ascii="Arial" w:hAnsi="Arial" w:cs="Arial"/>
          <w:sz w:val="24"/>
          <w:szCs w:val="24"/>
        </w:rPr>
        <w:t>лина меридиана равна 20 000 км</w:t>
      </w:r>
      <w:r w:rsidRPr="00C8238A">
        <w:rPr>
          <w:rFonts w:ascii="Arial" w:hAnsi="Arial" w:cs="Arial"/>
          <w:sz w:val="24"/>
          <w:szCs w:val="24"/>
        </w:rPr>
        <w:t>.</w:t>
      </w:r>
      <w:r w:rsidR="004D16FD" w:rsidRPr="00C8238A">
        <w:rPr>
          <w:rFonts w:ascii="Arial" w:hAnsi="Arial" w:cs="Arial"/>
          <w:sz w:val="24"/>
          <w:szCs w:val="24"/>
        </w:rPr>
        <w:t xml:space="preserve"> </w:t>
      </w:r>
    </w:p>
    <w:p w:rsidR="004D16FD" w:rsidRPr="00C8238A" w:rsidRDefault="00B61452" w:rsidP="00EB4D12">
      <w:pPr>
        <w:spacing w:after="0" w:line="240" w:lineRule="auto"/>
        <w:ind w:firstLine="1276"/>
        <w:rPr>
          <w:rFonts w:ascii="Arial" w:hAnsi="Arial" w:cs="Arial"/>
          <w:sz w:val="24"/>
          <w:szCs w:val="24"/>
        </w:rPr>
      </w:pPr>
      <w:r w:rsidRPr="00C8238A">
        <w:rPr>
          <w:rFonts w:ascii="Arial" w:hAnsi="Arial" w:cs="Arial"/>
          <w:sz w:val="24"/>
          <w:szCs w:val="24"/>
        </w:rPr>
        <w:t>б) Д</w:t>
      </w:r>
      <w:r w:rsidR="004D16FD" w:rsidRPr="00C8238A">
        <w:rPr>
          <w:rFonts w:ascii="Arial" w:hAnsi="Arial" w:cs="Arial"/>
          <w:sz w:val="24"/>
          <w:szCs w:val="24"/>
        </w:rPr>
        <w:t>лина экватора равна 40075 км</w:t>
      </w:r>
      <w:r w:rsidRPr="00C8238A">
        <w:rPr>
          <w:rFonts w:ascii="Arial" w:hAnsi="Arial" w:cs="Arial"/>
          <w:sz w:val="24"/>
          <w:szCs w:val="24"/>
        </w:rPr>
        <w:t>.</w:t>
      </w:r>
    </w:p>
    <w:p w:rsidR="004D16FD" w:rsidRPr="00C8238A" w:rsidRDefault="004D16FD" w:rsidP="00EB4D12">
      <w:pPr>
        <w:spacing w:after="0" w:line="240" w:lineRule="auto"/>
        <w:ind w:firstLine="1276"/>
        <w:rPr>
          <w:rFonts w:ascii="Arial" w:hAnsi="Arial" w:cs="Arial"/>
          <w:sz w:val="24"/>
          <w:szCs w:val="24"/>
        </w:rPr>
      </w:pPr>
      <w:r w:rsidRPr="00C8238A">
        <w:rPr>
          <w:rFonts w:ascii="Arial" w:hAnsi="Arial" w:cs="Arial"/>
          <w:sz w:val="24"/>
          <w:szCs w:val="24"/>
        </w:rPr>
        <w:t xml:space="preserve">в) Экватор находится </w:t>
      </w:r>
      <w:r w:rsidR="00B61452" w:rsidRPr="00C8238A">
        <w:rPr>
          <w:rFonts w:ascii="Arial" w:hAnsi="Arial" w:cs="Arial"/>
          <w:sz w:val="24"/>
          <w:szCs w:val="24"/>
        </w:rPr>
        <w:t>на равном расстоянии от полюсов.</w:t>
      </w:r>
    </w:p>
    <w:p w:rsidR="004D16FD" w:rsidRDefault="004D16FD" w:rsidP="00EB4D12">
      <w:pPr>
        <w:spacing w:after="0" w:line="240" w:lineRule="auto"/>
        <w:ind w:firstLine="1276"/>
        <w:rPr>
          <w:rFonts w:ascii="Arial" w:hAnsi="Arial" w:cs="Arial"/>
          <w:sz w:val="24"/>
          <w:szCs w:val="24"/>
          <w:u w:val="single"/>
        </w:rPr>
      </w:pPr>
      <w:r w:rsidRPr="00C8238A">
        <w:rPr>
          <w:rFonts w:ascii="Arial" w:hAnsi="Arial" w:cs="Arial"/>
          <w:sz w:val="24"/>
          <w:szCs w:val="24"/>
          <w:u w:val="single"/>
        </w:rPr>
        <w:t xml:space="preserve">г) Из космоса четко видны </w:t>
      </w:r>
      <w:r w:rsidR="00B61452" w:rsidRPr="00C8238A">
        <w:rPr>
          <w:rFonts w:ascii="Arial" w:hAnsi="Arial" w:cs="Arial"/>
          <w:sz w:val="24"/>
          <w:szCs w:val="24"/>
          <w:u w:val="single"/>
        </w:rPr>
        <w:t xml:space="preserve">на Земле </w:t>
      </w:r>
      <w:r w:rsidRPr="00C8238A">
        <w:rPr>
          <w:rFonts w:ascii="Arial" w:hAnsi="Arial" w:cs="Arial"/>
          <w:sz w:val="24"/>
          <w:szCs w:val="24"/>
          <w:u w:val="single"/>
        </w:rPr>
        <w:t>параллели и меридианы</w:t>
      </w:r>
      <w:r w:rsidR="00B61452" w:rsidRPr="00C8238A">
        <w:rPr>
          <w:rFonts w:ascii="Arial" w:hAnsi="Arial" w:cs="Arial"/>
          <w:sz w:val="24"/>
          <w:szCs w:val="24"/>
          <w:u w:val="single"/>
        </w:rPr>
        <w:t>.</w:t>
      </w:r>
    </w:p>
    <w:p w:rsidR="00234F8E" w:rsidRPr="00C8238A" w:rsidRDefault="00234F8E" w:rsidP="00EB4D12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Arial" w:hAnsi="Arial" w:cs="Arial"/>
          <w:sz w:val="24"/>
          <w:szCs w:val="24"/>
        </w:rPr>
      </w:pPr>
      <w:r w:rsidRPr="00C8238A">
        <w:rPr>
          <w:rFonts w:ascii="Arial" w:hAnsi="Arial" w:cs="Arial"/>
          <w:sz w:val="24"/>
          <w:szCs w:val="24"/>
        </w:rPr>
        <w:t>В районе</w:t>
      </w:r>
      <w:r w:rsidR="001C6C0E" w:rsidRPr="00C8238A">
        <w:rPr>
          <w:rFonts w:ascii="Arial" w:hAnsi="Arial" w:cs="Arial"/>
          <w:sz w:val="24"/>
          <w:szCs w:val="24"/>
        </w:rPr>
        <w:t xml:space="preserve"> акватории</w:t>
      </w:r>
      <w:r w:rsidRPr="00C8238A">
        <w:rPr>
          <w:rFonts w:ascii="Arial" w:hAnsi="Arial" w:cs="Arial"/>
          <w:sz w:val="24"/>
          <w:szCs w:val="24"/>
        </w:rPr>
        <w:t xml:space="preserve"> каки</w:t>
      </w:r>
      <w:r w:rsidR="001C6C0E" w:rsidRPr="00C8238A">
        <w:rPr>
          <w:rFonts w:ascii="Arial" w:hAnsi="Arial" w:cs="Arial"/>
          <w:sz w:val="24"/>
          <w:szCs w:val="24"/>
        </w:rPr>
        <w:t xml:space="preserve">х островов не мог проплавать </w:t>
      </w:r>
      <w:proofErr w:type="spellStart"/>
      <w:r w:rsidRPr="00C8238A">
        <w:rPr>
          <w:rFonts w:ascii="Arial" w:hAnsi="Arial" w:cs="Arial"/>
          <w:sz w:val="24"/>
          <w:szCs w:val="24"/>
        </w:rPr>
        <w:t>Васко</w:t>
      </w:r>
      <w:proofErr w:type="spellEnd"/>
      <w:r w:rsidRPr="00C8238A">
        <w:rPr>
          <w:rFonts w:ascii="Arial" w:hAnsi="Arial" w:cs="Arial"/>
          <w:sz w:val="24"/>
          <w:szCs w:val="24"/>
        </w:rPr>
        <w:t xml:space="preserve"> да Гама во время открытия </w:t>
      </w:r>
      <w:proofErr w:type="gramStart"/>
      <w:r w:rsidRPr="00C8238A">
        <w:rPr>
          <w:rFonts w:ascii="Arial" w:hAnsi="Arial" w:cs="Arial"/>
          <w:sz w:val="24"/>
          <w:szCs w:val="24"/>
        </w:rPr>
        <w:t>морского  пути</w:t>
      </w:r>
      <w:proofErr w:type="gramEnd"/>
      <w:r w:rsidRPr="00C8238A">
        <w:rPr>
          <w:rFonts w:ascii="Arial" w:hAnsi="Arial" w:cs="Arial"/>
          <w:sz w:val="24"/>
          <w:szCs w:val="24"/>
        </w:rPr>
        <w:t xml:space="preserve"> в Индию</w:t>
      </w:r>
      <w:r w:rsidR="001C6C0E" w:rsidRPr="00C8238A">
        <w:rPr>
          <w:rFonts w:ascii="Arial" w:hAnsi="Arial" w:cs="Arial"/>
          <w:sz w:val="24"/>
          <w:szCs w:val="24"/>
        </w:rPr>
        <w:t>?</w:t>
      </w:r>
    </w:p>
    <w:p w:rsidR="00234F8E" w:rsidRDefault="00234F8E" w:rsidP="00EB4D12">
      <w:pPr>
        <w:spacing w:after="0" w:line="240" w:lineRule="auto"/>
        <w:ind w:firstLine="1276"/>
        <w:rPr>
          <w:rFonts w:ascii="Arial" w:hAnsi="Arial" w:cs="Arial"/>
          <w:sz w:val="24"/>
          <w:szCs w:val="24"/>
        </w:rPr>
      </w:pPr>
      <w:r w:rsidRPr="00C8238A">
        <w:rPr>
          <w:rFonts w:ascii="Arial" w:hAnsi="Arial" w:cs="Arial"/>
          <w:sz w:val="24"/>
          <w:szCs w:val="24"/>
        </w:rPr>
        <w:t>а) Азорские о-ва, б)</w:t>
      </w:r>
      <w:r w:rsidR="00862179">
        <w:rPr>
          <w:rFonts w:ascii="Arial" w:hAnsi="Arial" w:cs="Arial"/>
          <w:sz w:val="24"/>
          <w:szCs w:val="24"/>
        </w:rPr>
        <w:t xml:space="preserve"> </w:t>
      </w:r>
      <w:r w:rsidRPr="00C8238A">
        <w:rPr>
          <w:rFonts w:ascii="Arial" w:hAnsi="Arial" w:cs="Arial"/>
          <w:sz w:val="24"/>
          <w:szCs w:val="24"/>
        </w:rPr>
        <w:t>Канарские о-ва, в</w:t>
      </w:r>
      <w:r w:rsidR="001C6C0E" w:rsidRPr="00C8238A">
        <w:rPr>
          <w:rFonts w:ascii="Arial" w:hAnsi="Arial" w:cs="Arial"/>
          <w:sz w:val="24"/>
          <w:szCs w:val="24"/>
          <w:u w:val="single"/>
        </w:rPr>
        <w:t>)</w:t>
      </w:r>
      <w:r w:rsidR="00C8238A">
        <w:rPr>
          <w:rFonts w:ascii="Arial" w:hAnsi="Arial" w:cs="Arial"/>
          <w:sz w:val="24"/>
          <w:szCs w:val="24"/>
          <w:u w:val="single"/>
        </w:rPr>
        <w:t xml:space="preserve"> </w:t>
      </w:r>
      <w:proofErr w:type="spellStart"/>
      <w:r w:rsidRPr="00C8238A">
        <w:rPr>
          <w:rFonts w:ascii="Arial" w:hAnsi="Arial" w:cs="Arial"/>
          <w:sz w:val="24"/>
          <w:szCs w:val="24"/>
          <w:u w:val="single"/>
        </w:rPr>
        <w:t>Галапагосские</w:t>
      </w:r>
      <w:proofErr w:type="spellEnd"/>
      <w:r w:rsidRPr="00C8238A">
        <w:rPr>
          <w:rFonts w:ascii="Arial" w:hAnsi="Arial" w:cs="Arial"/>
          <w:sz w:val="24"/>
          <w:szCs w:val="24"/>
          <w:u w:val="single"/>
        </w:rPr>
        <w:t xml:space="preserve"> о-ва</w:t>
      </w:r>
      <w:r w:rsidRPr="00C8238A">
        <w:rPr>
          <w:rFonts w:ascii="Arial" w:hAnsi="Arial" w:cs="Arial"/>
          <w:sz w:val="24"/>
          <w:szCs w:val="24"/>
        </w:rPr>
        <w:t xml:space="preserve">, </w:t>
      </w:r>
      <w:r w:rsidR="001C6C0E" w:rsidRPr="00C8238A">
        <w:rPr>
          <w:rFonts w:ascii="Arial" w:hAnsi="Arial" w:cs="Arial"/>
          <w:sz w:val="24"/>
          <w:szCs w:val="24"/>
        </w:rPr>
        <w:t>г)</w:t>
      </w:r>
      <w:r w:rsidR="00C8238A">
        <w:rPr>
          <w:rFonts w:ascii="Arial" w:hAnsi="Arial" w:cs="Arial"/>
          <w:sz w:val="24"/>
          <w:szCs w:val="24"/>
        </w:rPr>
        <w:t xml:space="preserve"> </w:t>
      </w:r>
      <w:proofErr w:type="spellStart"/>
      <w:r w:rsidRPr="00C8238A">
        <w:rPr>
          <w:rFonts w:ascii="Arial" w:hAnsi="Arial" w:cs="Arial"/>
          <w:sz w:val="24"/>
          <w:szCs w:val="24"/>
        </w:rPr>
        <w:t>о.Мадагаскар</w:t>
      </w:r>
      <w:proofErr w:type="spellEnd"/>
      <w:r w:rsidRPr="00C8238A">
        <w:rPr>
          <w:rFonts w:ascii="Arial" w:hAnsi="Arial" w:cs="Arial"/>
          <w:sz w:val="24"/>
          <w:szCs w:val="24"/>
        </w:rPr>
        <w:t>.</w:t>
      </w:r>
    </w:p>
    <w:p w:rsidR="00234F8E" w:rsidRPr="00C8238A" w:rsidRDefault="00566E2E" w:rsidP="00EB4D12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Arial" w:hAnsi="Arial" w:cs="Arial"/>
          <w:sz w:val="24"/>
          <w:szCs w:val="24"/>
        </w:rPr>
      </w:pPr>
      <w:r w:rsidRPr="00C8238A">
        <w:rPr>
          <w:rFonts w:ascii="Arial" w:hAnsi="Arial" w:cs="Arial"/>
          <w:sz w:val="24"/>
          <w:szCs w:val="24"/>
        </w:rPr>
        <w:t>Кто из путешественников, исс</w:t>
      </w:r>
      <w:r w:rsidR="00D444C5">
        <w:rPr>
          <w:rFonts w:ascii="Arial" w:hAnsi="Arial" w:cs="Arial"/>
          <w:sz w:val="24"/>
          <w:szCs w:val="24"/>
        </w:rPr>
        <w:t xml:space="preserve">ледователей не имеет отношение </w:t>
      </w:r>
      <w:r w:rsidRPr="00C8238A">
        <w:rPr>
          <w:rFonts w:ascii="Arial" w:hAnsi="Arial" w:cs="Arial"/>
          <w:sz w:val="24"/>
          <w:szCs w:val="24"/>
        </w:rPr>
        <w:t>Антарктиде?</w:t>
      </w:r>
    </w:p>
    <w:p w:rsidR="00566E2E" w:rsidRDefault="00566E2E" w:rsidP="00EB4D12">
      <w:pPr>
        <w:spacing w:after="0" w:line="240" w:lineRule="auto"/>
        <w:ind w:firstLine="1276"/>
        <w:rPr>
          <w:rFonts w:ascii="Arial" w:hAnsi="Arial" w:cs="Arial"/>
          <w:sz w:val="24"/>
          <w:szCs w:val="24"/>
        </w:rPr>
      </w:pPr>
      <w:r w:rsidRPr="00C8238A">
        <w:rPr>
          <w:rFonts w:ascii="Arial" w:hAnsi="Arial" w:cs="Arial"/>
          <w:sz w:val="24"/>
          <w:szCs w:val="24"/>
        </w:rPr>
        <w:t xml:space="preserve">а) </w:t>
      </w:r>
      <w:r w:rsidR="00281298" w:rsidRPr="00C8238A">
        <w:rPr>
          <w:rFonts w:ascii="Arial" w:hAnsi="Arial" w:cs="Arial"/>
          <w:sz w:val="24"/>
          <w:szCs w:val="24"/>
        </w:rPr>
        <w:t>Р. Амундсен</w:t>
      </w:r>
      <w:r w:rsidRPr="00C8238A">
        <w:rPr>
          <w:rFonts w:ascii="Arial" w:hAnsi="Arial" w:cs="Arial"/>
          <w:sz w:val="24"/>
          <w:szCs w:val="24"/>
        </w:rPr>
        <w:t xml:space="preserve">, б) </w:t>
      </w:r>
      <w:r w:rsidR="00281298" w:rsidRPr="00C8238A">
        <w:rPr>
          <w:rFonts w:ascii="Arial" w:hAnsi="Arial" w:cs="Arial"/>
          <w:sz w:val="24"/>
          <w:szCs w:val="24"/>
        </w:rPr>
        <w:t>Ф. Беллинсгаузен</w:t>
      </w:r>
      <w:r w:rsidRPr="00C8238A">
        <w:rPr>
          <w:rFonts w:ascii="Arial" w:hAnsi="Arial" w:cs="Arial"/>
          <w:sz w:val="24"/>
          <w:szCs w:val="24"/>
        </w:rPr>
        <w:t xml:space="preserve">, </w:t>
      </w:r>
      <w:r w:rsidRPr="00C8238A">
        <w:rPr>
          <w:rFonts w:ascii="Arial" w:hAnsi="Arial" w:cs="Arial"/>
          <w:sz w:val="24"/>
          <w:szCs w:val="24"/>
          <w:u w:val="single"/>
        </w:rPr>
        <w:t xml:space="preserve">в) </w:t>
      </w:r>
      <w:r w:rsidR="00281298" w:rsidRPr="00C8238A">
        <w:rPr>
          <w:rFonts w:ascii="Arial" w:hAnsi="Arial" w:cs="Arial"/>
          <w:sz w:val="24"/>
          <w:szCs w:val="24"/>
          <w:u w:val="single"/>
        </w:rPr>
        <w:t>Ю. Лисянский</w:t>
      </w:r>
      <w:r w:rsidRPr="00C8238A">
        <w:rPr>
          <w:rFonts w:ascii="Arial" w:hAnsi="Arial" w:cs="Arial"/>
          <w:sz w:val="24"/>
          <w:szCs w:val="24"/>
        </w:rPr>
        <w:t>, г)</w:t>
      </w:r>
      <w:r w:rsidR="00281298" w:rsidRPr="00C8238A">
        <w:rPr>
          <w:rFonts w:ascii="Arial" w:hAnsi="Arial" w:cs="Arial"/>
          <w:sz w:val="24"/>
          <w:szCs w:val="24"/>
        </w:rPr>
        <w:t xml:space="preserve"> М.</w:t>
      </w:r>
      <w:r w:rsidRPr="00C8238A">
        <w:rPr>
          <w:rFonts w:ascii="Arial" w:hAnsi="Arial" w:cs="Arial"/>
          <w:sz w:val="24"/>
          <w:szCs w:val="24"/>
        </w:rPr>
        <w:t xml:space="preserve"> </w:t>
      </w:r>
      <w:r w:rsidR="00281298" w:rsidRPr="00C8238A">
        <w:rPr>
          <w:rFonts w:ascii="Arial" w:hAnsi="Arial" w:cs="Arial"/>
          <w:sz w:val="24"/>
          <w:szCs w:val="24"/>
        </w:rPr>
        <w:t>Лазарев</w:t>
      </w:r>
      <w:r w:rsidRPr="00C8238A">
        <w:rPr>
          <w:rFonts w:ascii="Arial" w:hAnsi="Arial" w:cs="Arial"/>
          <w:sz w:val="24"/>
          <w:szCs w:val="24"/>
        </w:rPr>
        <w:t>.</w:t>
      </w:r>
    </w:p>
    <w:p w:rsidR="00234F8E" w:rsidRPr="00C8238A" w:rsidRDefault="00234F8E" w:rsidP="00EB4D12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Arial" w:hAnsi="Arial" w:cs="Arial"/>
          <w:sz w:val="24"/>
          <w:szCs w:val="24"/>
        </w:rPr>
      </w:pPr>
      <w:r w:rsidRPr="00C8238A">
        <w:rPr>
          <w:rFonts w:ascii="Arial" w:hAnsi="Arial" w:cs="Arial"/>
          <w:sz w:val="24"/>
          <w:szCs w:val="24"/>
        </w:rPr>
        <w:t>Чему равна суточная амплитуда колебания температуры, если днем ее максимальное значение было равно +13</w:t>
      </w:r>
      <w:r w:rsidRPr="00C8238A">
        <w:rPr>
          <w:rFonts w:ascii="Arial" w:hAnsi="Arial" w:cs="Arial"/>
          <w:sz w:val="24"/>
          <w:szCs w:val="24"/>
          <w:vertAlign w:val="superscript"/>
        </w:rPr>
        <w:t>0</w:t>
      </w:r>
      <w:r w:rsidRPr="00C8238A">
        <w:rPr>
          <w:rFonts w:ascii="Arial" w:hAnsi="Arial" w:cs="Arial"/>
          <w:sz w:val="24"/>
          <w:szCs w:val="24"/>
        </w:rPr>
        <w:t>С, а ночью -5</w:t>
      </w:r>
      <w:r w:rsidRPr="00C8238A">
        <w:rPr>
          <w:rFonts w:ascii="Arial" w:hAnsi="Arial" w:cs="Arial"/>
          <w:sz w:val="24"/>
          <w:szCs w:val="24"/>
          <w:vertAlign w:val="superscript"/>
        </w:rPr>
        <w:t>0</w:t>
      </w:r>
      <w:r w:rsidRPr="00C8238A">
        <w:rPr>
          <w:rFonts w:ascii="Arial" w:hAnsi="Arial" w:cs="Arial"/>
          <w:sz w:val="24"/>
          <w:szCs w:val="24"/>
        </w:rPr>
        <w:t>С?</w:t>
      </w:r>
    </w:p>
    <w:p w:rsidR="00B61452" w:rsidRDefault="00234F8E" w:rsidP="00EB4D12">
      <w:pPr>
        <w:spacing w:after="0" w:line="240" w:lineRule="auto"/>
        <w:ind w:firstLine="709"/>
        <w:rPr>
          <w:rFonts w:ascii="Arial" w:hAnsi="Arial" w:cs="Arial"/>
          <w:sz w:val="24"/>
          <w:szCs w:val="24"/>
        </w:rPr>
      </w:pPr>
      <w:r w:rsidRPr="00C8238A">
        <w:rPr>
          <w:rFonts w:ascii="Arial" w:hAnsi="Arial" w:cs="Arial"/>
          <w:sz w:val="24"/>
          <w:szCs w:val="24"/>
        </w:rPr>
        <w:t xml:space="preserve">а) 8 </w:t>
      </w:r>
      <w:r w:rsidRPr="00C8238A">
        <w:rPr>
          <w:rFonts w:ascii="Arial" w:hAnsi="Arial" w:cs="Arial"/>
          <w:sz w:val="24"/>
          <w:szCs w:val="24"/>
          <w:vertAlign w:val="superscript"/>
        </w:rPr>
        <w:t>0</w:t>
      </w:r>
      <w:r w:rsidRPr="00C8238A">
        <w:rPr>
          <w:rFonts w:ascii="Arial" w:hAnsi="Arial" w:cs="Arial"/>
          <w:sz w:val="24"/>
          <w:szCs w:val="24"/>
        </w:rPr>
        <w:t xml:space="preserve">С, б) 13 </w:t>
      </w:r>
      <w:r w:rsidRPr="00C8238A">
        <w:rPr>
          <w:rFonts w:ascii="Arial" w:hAnsi="Arial" w:cs="Arial"/>
          <w:sz w:val="24"/>
          <w:szCs w:val="24"/>
          <w:vertAlign w:val="superscript"/>
        </w:rPr>
        <w:t>0</w:t>
      </w:r>
      <w:r w:rsidRPr="00C8238A">
        <w:rPr>
          <w:rFonts w:ascii="Arial" w:hAnsi="Arial" w:cs="Arial"/>
          <w:sz w:val="24"/>
          <w:szCs w:val="24"/>
        </w:rPr>
        <w:t xml:space="preserve">С, </w:t>
      </w:r>
      <w:r w:rsidRPr="00C546FC">
        <w:rPr>
          <w:rFonts w:ascii="Arial" w:hAnsi="Arial" w:cs="Arial"/>
          <w:sz w:val="24"/>
          <w:szCs w:val="24"/>
          <w:u w:val="single"/>
        </w:rPr>
        <w:t xml:space="preserve">в) 18 </w:t>
      </w:r>
      <w:r w:rsidRPr="00C546FC">
        <w:rPr>
          <w:rFonts w:ascii="Arial" w:hAnsi="Arial" w:cs="Arial"/>
          <w:sz w:val="24"/>
          <w:szCs w:val="24"/>
          <w:u w:val="single"/>
          <w:vertAlign w:val="superscript"/>
        </w:rPr>
        <w:t>0</w:t>
      </w:r>
      <w:r w:rsidRPr="00C546FC">
        <w:rPr>
          <w:rFonts w:ascii="Arial" w:hAnsi="Arial" w:cs="Arial"/>
          <w:sz w:val="24"/>
          <w:szCs w:val="24"/>
          <w:u w:val="single"/>
        </w:rPr>
        <w:t>С</w:t>
      </w:r>
      <w:r w:rsidRPr="00C8238A">
        <w:rPr>
          <w:rFonts w:ascii="Arial" w:hAnsi="Arial" w:cs="Arial"/>
          <w:sz w:val="24"/>
          <w:szCs w:val="24"/>
        </w:rPr>
        <w:t>, г) 5</w:t>
      </w:r>
      <w:r w:rsidRPr="00C8238A">
        <w:rPr>
          <w:rFonts w:ascii="Arial" w:hAnsi="Arial" w:cs="Arial"/>
          <w:sz w:val="24"/>
          <w:szCs w:val="24"/>
          <w:vertAlign w:val="superscript"/>
        </w:rPr>
        <w:t>0</w:t>
      </w:r>
      <w:r w:rsidRPr="00C8238A">
        <w:rPr>
          <w:rFonts w:ascii="Arial" w:hAnsi="Arial" w:cs="Arial"/>
          <w:sz w:val="24"/>
          <w:szCs w:val="24"/>
        </w:rPr>
        <w:t>С.</w:t>
      </w:r>
    </w:p>
    <w:p w:rsidR="00C8238A" w:rsidRPr="00C8238A" w:rsidRDefault="00C8238A" w:rsidP="00EB4D12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Arial" w:hAnsi="Arial" w:cs="Arial"/>
          <w:sz w:val="24"/>
          <w:szCs w:val="24"/>
        </w:rPr>
      </w:pPr>
      <w:r w:rsidRPr="00C8238A">
        <w:rPr>
          <w:rFonts w:ascii="Arial" w:hAnsi="Arial" w:cs="Arial"/>
          <w:sz w:val="24"/>
          <w:szCs w:val="24"/>
        </w:rPr>
        <w:t>Расположите объекты с запада на восток</w:t>
      </w:r>
    </w:p>
    <w:p w:rsidR="00C8238A" w:rsidRDefault="00C8238A" w:rsidP="00EB4D12">
      <w:pPr>
        <w:spacing w:after="0" w:line="240" w:lineRule="auto"/>
        <w:ind w:firstLine="709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а) море Лаптевых, б) Карское море, в) Баренцево море, г) Берингово море </w:t>
      </w:r>
    </w:p>
    <w:p w:rsidR="00C8238A" w:rsidRDefault="00C8238A" w:rsidP="00EB4D12">
      <w:pPr>
        <w:spacing w:after="0" w:line="240" w:lineRule="auto"/>
        <w:ind w:firstLine="709"/>
        <w:rPr>
          <w:rFonts w:ascii="Arial" w:hAnsi="Arial" w:cs="Arial"/>
          <w:color w:val="FF0000"/>
          <w:sz w:val="24"/>
          <w:szCs w:val="24"/>
        </w:rPr>
      </w:pPr>
      <w:r w:rsidRPr="00C8238A">
        <w:rPr>
          <w:rFonts w:ascii="Arial" w:hAnsi="Arial" w:cs="Arial"/>
          <w:color w:val="FF0000"/>
          <w:sz w:val="24"/>
          <w:szCs w:val="24"/>
        </w:rPr>
        <w:t>в, б, а, г</w:t>
      </w:r>
    </w:p>
    <w:p w:rsidR="00C8238A" w:rsidRPr="00210048" w:rsidRDefault="00C8238A" w:rsidP="00EB4D12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Arial" w:hAnsi="Arial" w:cs="Arial"/>
          <w:sz w:val="24"/>
          <w:szCs w:val="24"/>
        </w:rPr>
      </w:pPr>
      <w:r w:rsidRPr="00210048">
        <w:rPr>
          <w:rFonts w:ascii="Arial" w:hAnsi="Arial" w:cs="Arial"/>
          <w:sz w:val="24"/>
          <w:szCs w:val="24"/>
        </w:rPr>
        <w:t>Укажите неверное утверждение</w:t>
      </w:r>
    </w:p>
    <w:p w:rsidR="00C8238A" w:rsidRDefault="00C8238A" w:rsidP="00EB4D12">
      <w:pPr>
        <w:spacing w:after="0" w:line="240" w:lineRule="auto"/>
        <w:ind w:firstLine="709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а) К</w:t>
      </w:r>
      <w:r w:rsidRPr="00C8238A">
        <w:rPr>
          <w:rFonts w:ascii="Arial" w:hAnsi="Arial" w:cs="Arial"/>
          <w:sz w:val="24"/>
          <w:szCs w:val="24"/>
        </w:rPr>
        <w:t>учевые облака не образуются в зимний период</w:t>
      </w:r>
      <w:r>
        <w:rPr>
          <w:rFonts w:ascii="Arial" w:hAnsi="Arial" w:cs="Arial"/>
          <w:sz w:val="24"/>
          <w:szCs w:val="24"/>
        </w:rPr>
        <w:t>.</w:t>
      </w:r>
    </w:p>
    <w:p w:rsidR="00C8238A" w:rsidRDefault="00C8238A" w:rsidP="00EB4D12">
      <w:pPr>
        <w:spacing w:after="0" w:line="240" w:lineRule="auto"/>
        <w:ind w:firstLine="709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б) Если выпала роса – дождя не будет.</w:t>
      </w:r>
    </w:p>
    <w:p w:rsidR="00C8238A" w:rsidRPr="00C8238A" w:rsidRDefault="00C8238A" w:rsidP="00EB4D12">
      <w:pPr>
        <w:spacing w:after="0" w:line="240" w:lineRule="auto"/>
        <w:ind w:firstLine="709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в) Потепление климата</w:t>
      </w:r>
      <w:r w:rsidR="000609E6">
        <w:rPr>
          <w:rFonts w:ascii="Arial" w:hAnsi="Arial" w:cs="Arial"/>
          <w:sz w:val="24"/>
          <w:szCs w:val="24"/>
        </w:rPr>
        <w:t xml:space="preserve"> способствует увеличению уровня Мирового океана.</w:t>
      </w:r>
    </w:p>
    <w:p w:rsidR="00234F8E" w:rsidRDefault="000609E6" w:rsidP="00EB4D12">
      <w:pPr>
        <w:spacing w:after="0" w:line="240" w:lineRule="auto"/>
        <w:ind w:firstLine="709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  <w:u w:val="single"/>
        </w:rPr>
        <w:t>г) На материке Австралия нет областей внутреннего стока.</w:t>
      </w:r>
    </w:p>
    <w:p w:rsidR="000609E6" w:rsidRPr="00094A0D" w:rsidRDefault="00094A0D" w:rsidP="00EB4D12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0609E6" w:rsidRPr="00094A0D">
        <w:rPr>
          <w:rFonts w:ascii="Arial" w:hAnsi="Arial" w:cs="Arial"/>
          <w:sz w:val="24"/>
          <w:szCs w:val="24"/>
        </w:rPr>
        <w:t>К какой Части Света относится остров Калимантан?</w:t>
      </w:r>
    </w:p>
    <w:p w:rsidR="000609E6" w:rsidRDefault="00D444C5" w:rsidP="00EB4D12">
      <w:pPr>
        <w:spacing w:after="0" w:line="240" w:lineRule="auto"/>
        <w:ind w:firstLine="709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>а) Еврази</w:t>
      </w:r>
      <w:r w:rsidR="009F126E">
        <w:rPr>
          <w:rFonts w:ascii="Arial" w:hAnsi="Arial" w:cs="Arial"/>
          <w:sz w:val="24"/>
          <w:szCs w:val="24"/>
        </w:rPr>
        <w:t>я</w:t>
      </w:r>
      <w:r>
        <w:rPr>
          <w:rFonts w:ascii="Arial" w:hAnsi="Arial" w:cs="Arial"/>
          <w:sz w:val="24"/>
          <w:szCs w:val="24"/>
        </w:rPr>
        <w:t>, б)</w:t>
      </w:r>
      <w:r w:rsidR="000609E6" w:rsidRPr="000609E6">
        <w:rPr>
          <w:rFonts w:ascii="Arial" w:hAnsi="Arial" w:cs="Arial"/>
          <w:sz w:val="24"/>
          <w:szCs w:val="24"/>
        </w:rPr>
        <w:t xml:space="preserve"> Австрали</w:t>
      </w:r>
      <w:r w:rsidR="009F126E">
        <w:rPr>
          <w:rFonts w:ascii="Arial" w:hAnsi="Arial" w:cs="Arial"/>
          <w:sz w:val="24"/>
          <w:szCs w:val="24"/>
        </w:rPr>
        <w:t>я</w:t>
      </w:r>
      <w:r w:rsidR="000609E6" w:rsidRPr="000609E6">
        <w:rPr>
          <w:rFonts w:ascii="Arial" w:hAnsi="Arial" w:cs="Arial"/>
          <w:sz w:val="24"/>
          <w:szCs w:val="24"/>
        </w:rPr>
        <w:t>, в) Малайзи</w:t>
      </w:r>
      <w:r w:rsidR="009F126E">
        <w:rPr>
          <w:rFonts w:ascii="Arial" w:hAnsi="Arial" w:cs="Arial"/>
          <w:sz w:val="24"/>
          <w:szCs w:val="24"/>
        </w:rPr>
        <w:t>я</w:t>
      </w:r>
      <w:r w:rsidR="000609E6" w:rsidRPr="000609E6">
        <w:rPr>
          <w:rFonts w:ascii="Arial" w:hAnsi="Arial" w:cs="Arial"/>
          <w:sz w:val="24"/>
          <w:szCs w:val="24"/>
        </w:rPr>
        <w:t>,</w:t>
      </w:r>
      <w:r w:rsidR="000609E6" w:rsidRPr="000609E6">
        <w:rPr>
          <w:rFonts w:ascii="Arial" w:hAnsi="Arial" w:cs="Arial"/>
          <w:sz w:val="24"/>
          <w:szCs w:val="24"/>
          <w:u w:val="single"/>
        </w:rPr>
        <w:t xml:space="preserve"> г) Ази</w:t>
      </w:r>
      <w:r w:rsidR="009F126E">
        <w:rPr>
          <w:rFonts w:ascii="Arial" w:hAnsi="Arial" w:cs="Arial"/>
          <w:sz w:val="24"/>
          <w:szCs w:val="24"/>
          <w:u w:val="single"/>
        </w:rPr>
        <w:t>я</w:t>
      </w:r>
      <w:r w:rsidR="000609E6" w:rsidRPr="000609E6">
        <w:rPr>
          <w:rFonts w:ascii="Arial" w:hAnsi="Arial" w:cs="Arial"/>
          <w:sz w:val="24"/>
          <w:szCs w:val="24"/>
          <w:u w:val="single"/>
        </w:rPr>
        <w:t>.</w:t>
      </w:r>
    </w:p>
    <w:p w:rsidR="000609E6" w:rsidRPr="00094A0D" w:rsidRDefault="00094A0D" w:rsidP="00EB4D12">
      <w:pPr>
        <w:pStyle w:val="a3"/>
        <w:numPr>
          <w:ilvl w:val="0"/>
          <w:numId w:val="1"/>
        </w:numPr>
        <w:spacing w:after="0" w:line="240" w:lineRule="auto"/>
        <w:ind w:left="0"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</w:t>
      </w:r>
      <w:r w:rsidR="000609E6" w:rsidRPr="00094A0D">
        <w:rPr>
          <w:rFonts w:ascii="Arial" w:hAnsi="Arial" w:cs="Arial"/>
          <w:sz w:val="24"/>
          <w:szCs w:val="24"/>
        </w:rPr>
        <w:t>Через какой пролив пролегает самый длинный в России мост, открытый в 2018 году?</w:t>
      </w:r>
    </w:p>
    <w:p w:rsidR="000609E6" w:rsidRDefault="000609E6" w:rsidP="00C6509F">
      <w:pPr>
        <w:spacing w:after="0" w:line="240" w:lineRule="auto"/>
        <w:ind w:firstLine="709"/>
        <w:rPr>
          <w:rFonts w:ascii="Arial" w:hAnsi="Arial" w:cs="Arial"/>
          <w:sz w:val="24"/>
          <w:szCs w:val="24"/>
        </w:rPr>
      </w:pPr>
      <w:r w:rsidRPr="000609E6">
        <w:rPr>
          <w:rFonts w:ascii="Arial" w:hAnsi="Arial" w:cs="Arial"/>
          <w:sz w:val="24"/>
          <w:szCs w:val="24"/>
        </w:rPr>
        <w:t xml:space="preserve">а) Крымский, </w:t>
      </w:r>
      <w:r w:rsidRPr="000609E6">
        <w:rPr>
          <w:rFonts w:ascii="Arial" w:hAnsi="Arial" w:cs="Arial"/>
          <w:sz w:val="24"/>
          <w:szCs w:val="24"/>
          <w:u w:val="single"/>
        </w:rPr>
        <w:t>б) Керченский</w:t>
      </w:r>
      <w:r w:rsidRPr="000609E6">
        <w:rPr>
          <w:rFonts w:ascii="Arial" w:hAnsi="Arial" w:cs="Arial"/>
          <w:sz w:val="24"/>
          <w:szCs w:val="24"/>
        </w:rPr>
        <w:t>, в) Таганрогский, г) Азовский.</w:t>
      </w:r>
    </w:p>
    <w:p w:rsidR="000609E6" w:rsidRDefault="000609E6" w:rsidP="00EB4D12">
      <w:pPr>
        <w:pStyle w:val="a3"/>
        <w:numPr>
          <w:ilvl w:val="0"/>
          <w:numId w:val="1"/>
        </w:numPr>
        <w:tabs>
          <w:tab w:val="left" w:pos="426"/>
        </w:tabs>
        <w:spacing w:after="0" w:line="240" w:lineRule="auto"/>
        <w:ind w:left="0" w:firstLine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Почему в зоне степей не произрастают леса?</w:t>
      </w:r>
    </w:p>
    <w:p w:rsidR="000609E6" w:rsidRPr="00862179" w:rsidRDefault="000609E6" w:rsidP="00C6509F">
      <w:pPr>
        <w:pStyle w:val="a3"/>
        <w:tabs>
          <w:tab w:val="left" w:pos="426"/>
        </w:tabs>
        <w:spacing w:after="0" w:line="240" w:lineRule="auto"/>
        <w:ind w:left="0" w:firstLine="709"/>
        <w:rPr>
          <w:rFonts w:ascii="Arial" w:hAnsi="Arial" w:cs="Arial"/>
          <w:sz w:val="24"/>
          <w:szCs w:val="24"/>
        </w:rPr>
      </w:pPr>
      <w:r w:rsidRPr="00862179">
        <w:rPr>
          <w:rFonts w:ascii="Arial" w:hAnsi="Arial" w:cs="Arial"/>
          <w:sz w:val="24"/>
          <w:szCs w:val="24"/>
          <w:u w:val="single"/>
        </w:rPr>
        <w:t>а) деревьям не хватает влаги</w:t>
      </w:r>
      <w:r w:rsidRPr="00862179">
        <w:rPr>
          <w:rFonts w:ascii="Arial" w:hAnsi="Arial" w:cs="Arial"/>
          <w:sz w:val="24"/>
          <w:szCs w:val="24"/>
        </w:rPr>
        <w:t>, б) происходят периодические засухи,</w:t>
      </w:r>
    </w:p>
    <w:p w:rsidR="000609E6" w:rsidRDefault="000609E6" w:rsidP="00C6509F">
      <w:pPr>
        <w:pStyle w:val="a3"/>
        <w:tabs>
          <w:tab w:val="left" w:pos="426"/>
        </w:tabs>
        <w:spacing w:after="0" w:line="240" w:lineRule="auto"/>
        <w:ind w:left="0" w:firstLine="709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в) территория заболочена, г) деревья не могут прорасти.</w:t>
      </w:r>
    </w:p>
    <w:p w:rsidR="00210048" w:rsidRDefault="00210048" w:rsidP="00EB4D12">
      <w:pPr>
        <w:pStyle w:val="a3"/>
        <w:tabs>
          <w:tab w:val="left" w:pos="426"/>
        </w:tabs>
        <w:spacing w:after="0" w:line="240" w:lineRule="auto"/>
        <w:ind w:left="0"/>
        <w:rPr>
          <w:rFonts w:ascii="Arial" w:hAnsi="Arial" w:cs="Arial"/>
          <w:sz w:val="24"/>
          <w:szCs w:val="24"/>
        </w:rPr>
      </w:pPr>
    </w:p>
    <w:sectPr w:rsidR="00210048" w:rsidSect="00C6509F">
      <w:pgSz w:w="11906" w:h="16838"/>
      <w:pgMar w:top="993" w:right="850" w:bottom="709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EA96A03"/>
    <w:multiLevelType w:val="hybridMultilevel"/>
    <w:tmpl w:val="C33EDCA4"/>
    <w:lvl w:ilvl="0" w:tplc="0419000F">
      <w:start w:val="1"/>
      <w:numFmt w:val="decimal"/>
      <w:lvlText w:val="%1."/>
      <w:lvlJc w:val="left"/>
      <w:pPr>
        <w:ind w:left="644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CAD555A"/>
    <w:multiLevelType w:val="hybridMultilevel"/>
    <w:tmpl w:val="2FCAB96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0"/>
  </w:num>
  <w:num w:numId="3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F0EE5"/>
    <w:rsid w:val="000609E6"/>
    <w:rsid w:val="00094A0D"/>
    <w:rsid w:val="00122F95"/>
    <w:rsid w:val="001708A9"/>
    <w:rsid w:val="001C6C0E"/>
    <w:rsid w:val="00210048"/>
    <w:rsid w:val="00234F8E"/>
    <w:rsid w:val="00281298"/>
    <w:rsid w:val="004A1C6B"/>
    <w:rsid w:val="004D16FD"/>
    <w:rsid w:val="004E35B4"/>
    <w:rsid w:val="004E66AB"/>
    <w:rsid w:val="0056390B"/>
    <w:rsid w:val="00566E2E"/>
    <w:rsid w:val="005742DB"/>
    <w:rsid w:val="00585F1C"/>
    <w:rsid w:val="005E08E4"/>
    <w:rsid w:val="006073A1"/>
    <w:rsid w:val="006B6761"/>
    <w:rsid w:val="006E79E4"/>
    <w:rsid w:val="007676AD"/>
    <w:rsid w:val="007F0EE5"/>
    <w:rsid w:val="00862179"/>
    <w:rsid w:val="00986454"/>
    <w:rsid w:val="009F126E"/>
    <w:rsid w:val="00A26236"/>
    <w:rsid w:val="00A712AE"/>
    <w:rsid w:val="00B61452"/>
    <w:rsid w:val="00C001C5"/>
    <w:rsid w:val="00C546FC"/>
    <w:rsid w:val="00C6509F"/>
    <w:rsid w:val="00C8238A"/>
    <w:rsid w:val="00D444C5"/>
    <w:rsid w:val="00D621F0"/>
    <w:rsid w:val="00DA6596"/>
    <w:rsid w:val="00EB4D12"/>
    <w:rsid w:val="00F80548"/>
    <w:rsid w:val="00F964DE"/>
    <w:rsid w:val="00FC4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6B960B6-A0DE-4F6C-BFCB-E7AA0AEB51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80548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A1C6B"/>
    <w:pPr>
      <w:ind w:left="720"/>
      <w:contextualSpacing/>
    </w:pPr>
    <w:rPr>
      <w:rFonts w:eastAsia="Times New Roman"/>
      <w:lang w:eastAsia="ru-RU"/>
    </w:rPr>
  </w:style>
  <w:style w:type="table" w:styleId="a4">
    <w:name w:val="Table Grid"/>
    <w:basedOn w:val="a1"/>
    <w:uiPriority w:val="59"/>
    <w:rsid w:val="00122F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Balloon Text"/>
    <w:basedOn w:val="a"/>
    <w:link w:val="a6"/>
    <w:uiPriority w:val="99"/>
    <w:semiHidden/>
    <w:unhideWhenUsed/>
    <w:rsid w:val="00122F9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22F95"/>
    <w:rPr>
      <w:rFonts w:ascii="Tahoma" w:eastAsia="Calibri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561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57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8695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697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063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802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995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651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6683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406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562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02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357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905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13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836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672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10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85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661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951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546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48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183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871</Words>
  <Characters>4967</Characters>
  <Application>Microsoft Office Word</Application>
  <DocSecurity>0</DocSecurity>
  <Lines>41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DNS</Company>
  <LinksUpToDate>false</LinksUpToDate>
  <CharactersWithSpaces>5827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Гимназия</cp:lastModifiedBy>
  <cp:revision>2</cp:revision>
  <dcterms:created xsi:type="dcterms:W3CDTF">2022-10-11T14:11:00Z</dcterms:created>
  <dcterms:modified xsi:type="dcterms:W3CDTF">2022-10-11T14:11:00Z</dcterms:modified>
</cp:coreProperties>
</file>